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41BB1">
      <w:pPr>
        <w:pStyle w:val="G"/>
      </w:pPr>
      <w:r w:rsidRPr="00F27ED9">
        <w:t>Содержание</w:t>
      </w:r>
    </w:p>
    <w:p w:rsidR="00603E81" w:rsidRDefault="00603E81"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глав</w:t>
      </w:r>
      <w:r>
        <w:rPr>
          <w:rFonts w:ascii="Times New Roman" w:hAnsi="Times New Roman" w:cs="Times New Roman"/>
          <w:color w:val="000000" w:themeColor="text1"/>
          <w:sz w:val="12"/>
          <w:szCs w:val="12"/>
        </w:rPr>
        <w:t xml:space="preserve">ы </w:t>
      </w:r>
      <w:r w:rsidRPr="00603E81">
        <w:rPr>
          <w:rFonts w:ascii="Times New Roman" w:hAnsi="Times New Roman" w:cs="Times New Roman"/>
          <w:color w:val="000000" w:themeColor="text1"/>
          <w:sz w:val="12"/>
          <w:szCs w:val="12"/>
        </w:rPr>
        <w:t>сельского поселения Сургут</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от «07» мая 2020 года № 2</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Pr="00603E81">
        <w:rPr>
          <w:rFonts w:ascii="Times New Roman" w:hAnsi="Times New Roman" w:cs="Times New Roman"/>
          <w:color w:val="000000" w:themeColor="text1"/>
          <w:sz w:val="12"/>
          <w:szCs w:val="12"/>
        </w:rPr>
        <w:t>2</w:t>
      </w:r>
      <w:proofErr w:type="gramEnd"/>
      <w:r w:rsidRPr="00603E81">
        <w:rPr>
          <w:rFonts w:ascii="Times New Roman" w:hAnsi="Times New Roman" w:cs="Times New Roman"/>
          <w:color w:val="000000" w:themeColor="text1"/>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Pr>
          <w:rFonts w:ascii="Times New Roman" w:hAnsi="Times New Roman" w:cs="Times New Roman"/>
          <w:color w:val="000000" w:themeColor="text1"/>
          <w:sz w:val="12"/>
          <w:szCs w:val="12"/>
        </w:rPr>
        <w:t>»…………………………………………………………………………..3</w:t>
      </w:r>
    </w:p>
    <w:p w:rsidR="00603E81" w:rsidRDefault="00603E81"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глав</w:t>
      </w:r>
      <w:r>
        <w:rPr>
          <w:rFonts w:ascii="Times New Roman" w:hAnsi="Times New Roman" w:cs="Times New Roman"/>
          <w:color w:val="000000" w:themeColor="text1"/>
          <w:sz w:val="12"/>
          <w:szCs w:val="12"/>
        </w:rPr>
        <w:t xml:space="preserve">ы </w:t>
      </w:r>
      <w:r w:rsidR="00A11DBA" w:rsidRPr="00A11DBA">
        <w:rPr>
          <w:rFonts w:ascii="Times New Roman" w:hAnsi="Times New Roman" w:cs="Times New Roman"/>
          <w:color w:val="000000" w:themeColor="text1"/>
          <w:sz w:val="12"/>
          <w:szCs w:val="12"/>
        </w:rPr>
        <w:t xml:space="preserve">городского поселения </w:t>
      </w:r>
      <w:r w:rsidR="008401DA">
        <w:rPr>
          <w:rFonts w:ascii="Times New Roman" w:hAnsi="Times New Roman" w:cs="Times New Roman"/>
          <w:color w:val="000000" w:themeColor="text1"/>
          <w:sz w:val="12"/>
          <w:szCs w:val="12"/>
        </w:rPr>
        <w:t>С</w:t>
      </w:r>
      <w:r w:rsidR="00A11DBA" w:rsidRPr="00A11DBA">
        <w:rPr>
          <w:rFonts w:ascii="Times New Roman" w:hAnsi="Times New Roman" w:cs="Times New Roman"/>
          <w:color w:val="000000" w:themeColor="text1"/>
          <w:sz w:val="12"/>
          <w:szCs w:val="12"/>
        </w:rPr>
        <w:t>уходол</w:t>
      </w:r>
      <w:r w:rsidR="00A11DBA">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w:t>
      </w:r>
      <w:r w:rsidR="00A11DBA">
        <w:rPr>
          <w:rFonts w:ascii="Times New Roman" w:hAnsi="Times New Roman" w:cs="Times New Roman"/>
          <w:color w:val="000000" w:themeColor="text1"/>
          <w:sz w:val="12"/>
          <w:szCs w:val="12"/>
        </w:rPr>
        <w:t>от «07» мая 2020 года № 4 «</w:t>
      </w:r>
      <w:r w:rsidR="00A11DBA" w:rsidRPr="00A11DBA">
        <w:rPr>
          <w:rFonts w:ascii="Times New Roman" w:hAnsi="Times New Roman" w:cs="Times New Roman"/>
          <w:color w:val="000000" w:themeColor="text1"/>
          <w:sz w:val="12"/>
          <w:szCs w:val="12"/>
        </w:rPr>
        <w:t xml:space="preserve">О проведении публичных слушаний по проекту межевания территории объекта: «Проект межевания территории в границах территориальной зоны "Ж3 Зона застройки </w:t>
      </w:r>
      <w:proofErr w:type="spellStart"/>
      <w:r w:rsidR="00A11DBA" w:rsidRPr="00A11DBA">
        <w:rPr>
          <w:rFonts w:ascii="Times New Roman" w:hAnsi="Times New Roman" w:cs="Times New Roman"/>
          <w:color w:val="000000" w:themeColor="text1"/>
          <w:sz w:val="12"/>
          <w:szCs w:val="12"/>
        </w:rPr>
        <w:t>среднеэтажными</w:t>
      </w:r>
      <w:proofErr w:type="spellEnd"/>
      <w:r w:rsidR="00A11DBA" w:rsidRPr="00A11DBA">
        <w:rPr>
          <w:rFonts w:ascii="Times New Roman" w:hAnsi="Times New Roman" w:cs="Times New Roman"/>
          <w:color w:val="000000" w:themeColor="text1"/>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r w:rsidR="00A11DBA">
        <w:rPr>
          <w:rFonts w:ascii="Times New Roman" w:hAnsi="Times New Roman" w:cs="Times New Roman"/>
          <w:color w:val="000000" w:themeColor="text1"/>
          <w:sz w:val="12"/>
          <w:szCs w:val="12"/>
        </w:rPr>
        <w:t>»…………………………………………………………………………………………………………………….3</w:t>
      </w:r>
    </w:p>
    <w:p w:rsidR="00A11DBA" w:rsidRDefault="00A11DBA"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w:t>
      </w:r>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глав</w:t>
      </w:r>
      <w:r>
        <w:rPr>
          <w:rFonts w:ascii="Times New Roman" w:hAnsi="Times New Roman" w:cs="Times New Roman"/>
          <w:color w:val="000000" w:themeColor="text1"/>
          <w:sz w:val="12"/>
          <w:szCs w:val="12"/>
        </w:rPr>
        <w:t xml:space="preserve">ы </w:t>
      </w:r>
      <w:r w:rsidRPr="00A11DBA">
        <w:rPr>
          <w:rFonts w:ascii="Times New Roman" w:hAnsi="Times New Roman" w:cs="Times New Roman"/>
          <w:color w:val="000000" w:themeColor="text1"/>
          <w:sz w:val="12"/>
          <w:szCs w:val="12"/>
        </w:rPr>
        <w:t xml:space="preserve">городского поселения </w:t>
      </w:r>
      <w:r w:rsidR="008401DA">
        <w:rPr>
          <w:rFonts w:ascii="Times New Roman" w:hAnsi="Times New Roman" w:cs="Times New Roman"/>
          <w:color w:val="000000" w:themeColor="text1"/>
          <w:sz w:val="12"/>
          <w:szCs w:val="12"/>
        </w:rPr>
        <w:t>С</w:t>
      </w:r>
      <w:r w:rsidRPr="00A11DBA">
        <w:rPr>
          <w:rFonts w:ascii="Times New Roman" w:hAnsi="Times New Roman" w:cs="Times New Roman"/>
          <w:color w:val="000000" w:themeColor="text1"/>
          <w:sz w:val="12"/>
          <w:szCs w:val="12"/>
        </w:rPr>
        <w:t>уходол</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«07» мая 2020 года №5 </w:t>
      </w:r>
      <w:r w:rsidR="008E4D59">
        <w:rPr>
          <w:rFonts w:ascii="Times New Roman" w:hAnsi="Times New Roman" w:cs="Times New Roman"/>
          <w:color w:val="000000" w:themeColor="text1"/>
          <w:sz w:val="12"/>
          <w:szCs w:val="12"/>
        </w:rPr>
        <w:t>«</w:t>
      </w:r>
      <w:r w:rsidR="008E4D59" w:rsidRPr="008E4D59">
        <w:rPr>
          <w:rFonts w:ascii="Times New Roman" w:hAnsi="Times New Roman" w:cs="Times New Roman"/>
          <w:color w:val="000000" w:themeColor="text1"/>
          <w:sz w:val="12"/>
          <w:szCs w:val="12"/>
        </w:rPr>
        <w:t xml:space="preserve">О проведении публичных слушаний по внесению изменений в проект межевания территории объекта: «Ж8 Зона комплексной застройки» по адресу: </w:t>
      </w:r>
      <w:proofErr w:type="gramStart"/>
      <w:r w:rsidR="008E4D59" w:rsidRPr="008E4D59">
        <w:rPr>
          <w:rFonts w:ascii="Times New Roman" w:hAnsi="Times New Roman" w:cs="Times New Roman"/>
          <w:color w:val="000000" w:themeColor="text1"/>
          <w:sz w:val="12"/>
          <w:szCs w:val="12"/>
        </w:rPr>
        <w:t>Самарская</w:t>
      </w:r>
      <w:proofErr w:type="gramEnd"/>
      <w:r w:rsidR="008E4D59" w:rsidRPr="008E4D59">
        <w:rPr>
          <w:rFonts w:ascii="Times New Roman" w:hAnsi="Times New Roman" w:cs="Times New Roman"/>
          <w:color w:val="000000" w:themeColor="text1"/>
          <w:sz w:val="12"/>
          <w:szCs w:val="12"/>
        </w:rPr>
        <w:t xml:space="preserve"> обл., Сергиевский р-н, </w:t>
      </w:r>
      <w:proofErr w:type="spellStart"/>
      <w:r w:rsidR="008E4D59" w:rsidRPr="008E4D59">
        <w:rPr>
          <w:rFonts w:ascii="Times New Roman" w:hAnsi="Times New Roman" w:cs="Times New Roman"/>
          <w:color w:val="000000" w:themeColor="text1"/>
          <w:sz w:val="12"/>
          <w:szCs w:val="12"/>
        </w:rPr>
        <w:t>п.г.т</w:t>
      </w:r>
      <w:proofErr w:type="spellEnd"/>
      <w:r w:rsidR="008E4D59" w:rsidRPr="008E4D59">
        <w:rPr>
          <w:rFonts w:ascii="Times New Roman" w:hAnsi="Times New Roman" w:cs="Times New Roman"/>
          <w:color w:val="000000" w:themeColor="text1"/>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w:t>
      </w:r>
      <w:r w:rsidR="008E4D59">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…………………………………………………………………………………………………4</w:t>
      </w:r>
    </w:p>
    <w:p w:rsidR="004F2454" w:rsidRDefault="004F2454"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w:t>
      </w:r>
      <w:r w:rsidRPr="004F2454">
        <w:rPr>
          <w:rFonts w:ascii="Times New Roman" w:hAnsi="Times New Roman" w:cs="Times New Roman"/>
          <w:color w:val="000000" w:themeColor="text1"/>
          <w:sz w:val="12"/>
          <w:szCs w:val="12"/>
        </w:rPr>
        <w:t>ИНФОРМАЦИОННОЕ СООБЩЕНИЕ О ПРОВЕДЕН</w:t>
      </w:r>
      <w:proofErr w:type="gramStart"/>
      <w:r w:rsidRPr="004F2454">
        <w:rPr>
          <w:rFonts w:ascii="Times New Roman" w:hAnsi="Times New Roman" w:cs="Times New Roman"/>
          <w:color w:val="000000" w:themeColor="text1"/>
          <w:sz w:val="12"/>
          <w:szCs w:val="12"/>
        </w:rPr>
        <w:t>ИИ АУ</w:t>
      </w:r>
      <w:proofErr w:type="gramEnd"/>
      <w:r w:rsidRPr="004F2454">
        <w:rPr>
          <w:rFonts w:ascii="Times New Roman" w:hAnsi="Times New Roman" w:cs="Times New Roman"/>
          <w:color w:val="000000" w:themeColor="text1"/>
          <w:sz w:val="12"/>
          <w:szCs w:val="12"/>
        </w:rPr>
        <w:t>КЦИОНА</w:t>
      </w:r>
      <w:r>
        <w:rPr>
          <w:rFonts w:ascii="Times New Roman" w:hAnsi="Times New Roman" w:cs="Times New Roman"/>
          <w:color w:val="000000" w:themeColor="text1"/>
          <w:sz w:val="12"/>
          <w:szCs w:val="12"/>
        </w:rPr>
        <w:t>…………………………………………………………………………5</w:t>
      </w:r>
    </w:p>
    <w:p w:rsidR="004F2454" w:rsidRDefault="004F2454"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w:t>
      </w:r>
      <w:r w:rsidR="00C20B23">
        <w:rPr>
          <w:rFonts w:ascii="Times New Roman" w:hAnsi="Times New Roman" w:cs="Times New Roman"/>
          <w:color w:val="000000" w:themeColor="text1"/>
          <w:sz w:val="12"/>
          <w:szCs w:val="12"/>
        </w:rPr>
        <w:t xml:space="preserve"> </w:t>
      </w:r>
      <w:r w:rsidR="00C20B23" w:rsidRPr="00C20B23">
        <w:rPr>
          <w:rFonts w:ascii="Times New Roman" w:hAnsi="Times New Roman" w:cs="Times New Roman"/>
          <w:color w:val="000000" w:themeColor="text1"/>
          <w:sz w:val="12"/>
          <w:szCs w:val="12"/>
        </w:rPr>
        <w:t>ИНФОРМАЦИОННОЕ СООБЩЕНИЕ О ПРОВЕДЕН</w:t>
      </w:r>
      <w:proofErr w:type="gramStart"/>
      <w:r w:rsidR="00C20B23" w:rsidRPr="00C20B23">
        <w:rPr>
          <w:rFonts w:ascii="Times New Roman" w:hAnsi="Times New Roman" w:cs="Times New Roman"/>
          <w:color w:val="000000" w:themeColor="text1"/>
          <w:sz w:val="12"/>
          <w:szCs w:val="12"/>
        </w:rPr>
        <w:t>ИИ АУ</w:t>
      </w:r>
      <w:proofErr w:type="gramEnd"/>
      <w:r w:rsidR="00C20B23" w:rsidRPr="00C20B23">
        <w:rPr>
          <w:rFonts w:ascii="Times New Roman" w:hAnsi="Times New Roman" w:cs="Times New Roman"/>
          <w:color w:val="000000" w:themeColor="text1"/>
          <w:sz w:val="12"/>
          <w:szCs w:val="12"/>
        </w:rPr>
        <w:t>КЦИОНА</w:t>
      </w:r>
      <w:r w:rsidR="00C20B23">
        <w:rPr>
          <w:rFonts w:ascii="Times New Roman" w:hAnsi="Times New Roman" w:cs="Times New Roman"/>
          <w:color w:val="000000" w:themeColor="text1"/>
          <w:sz w:val="12"/>
          <w:szCs w:val="12"/>
        </w:rPr>
        <w:t>…………………………………………………………………………8</w:t>
      </w:r>
    </w:p>
    <w:p w:rsidR="00C20B23" w:rsidRDefault="00C20B23"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w:t>
      </w:r>
      <w:r w:rsidR="008401DA">
        <w:rPr>
          <w:rFonts w:ascii="Times New Roman" w:hAnsi="Times New Roman" w:cs="Times New Roman"/>
          <w:color w:val="000000" w:themeColor="text1"/>
          <w:sz w:val="12"/>
          <w:szCs w:val="12"/>
        </w:rPr>
        <w:t xml:space="preserve"> </w:t>
      </w:r>
      <w:r w:rsidR="008401DA" w:rsidRPr="008401DA">
        <w:rPr>
          <w:rFonts w:ascii="Times New Roman" w:hAnsi="Times New Roman" w:cs="Times New Roman"/>
          <w:color w:val="000000" w:themeColor="text1"/>
          <w:sz w:val="12"/>
          <w:szCs w:val="12"/>
        </w:rPr>
        <w:t>ИНФОРМАЦИОННОЕ СООБЩЕНИЕ О ПРОВЕДЕН</w:t>
      </w:r>
      <w:proofErr w:type="gramStart"/>
      <w:r w:rsidR="008401DA" w:rsidRPr="008401DA">
        <w:rPr>
          <w:rFonts w:ascii="Times New Roman" w:hAnsi="Times New Roman" w:cs="Times New Roman"/>
          <w:color w:val="000000" w:themeColor="text1"/>
          <w:sz w:val="12"/>
          <w:szCs w:val="12"/>
        </w:rPr>
        <w:t>ИИ А</w:t>
      </w:r>
      <w:bookmarkStart w:id="0" w:name="_GoBack"/>
      <w:bookmarkEnd w:id="0"/>
      <w:r w:rsidR="008401DA" w:rsidRPr="008401DA">
        <w:rPr>
          <w:rFonts w:ascii="Times New Roman" w:hAnsi="Times New Roman" w:cs="Times New Roman"/>
          <w:color w:val="000000" w:themeColor="text1"/>
          <w:sz w:val="12"/>
          <w:szCs w:val="12"/>
        </w:rPr>
        <w:t>У</w:t>
      </w:r>
      <w:proofErr w:type="gramEnd"/>
      <w:r w:rsidR="008401DA" w:rsidRPr="008401DA">
        <w:rPr>
          <w:rFonts w:ascii="Times New Roman" w:hAnsi="Times New Roman" w:cs="Times New Roman"/>
          <w:color w:val="000000" w:themeColor="text1"/>
          <w:sz w:val="12"/>
          <w:szCs w:val="12"/>
        </w:rPr>
        <w:t>КЦИОНА</w:t>
      </w:r>
      <w:r w:rsidR="008401DA">
        <w:rPr>
          <w:rFonts w:ascii="Times New Roman" w:hAnsi="Times New Roman" w:cs="Times New Roman"/>
          <w:color w:val="000000" w:themeColor="text1"/>
          <w:sz w:val="12"/>
          <w:szCs w:val="12"/>
        </w:rPr>
        <w:t>…………………………………………………………………………9</w:t>
      </w:r>
    </w:p>
    <w:p w:rsidR="00C20B23" w:rsidRDefault="00C20B23"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w:t>
      </w:r>
      <w:r w:rsidR="008401DA">
        <w:rPr>
          <w:rFonts w:ascii="Times New Roman" w:hAnsi="Times New Roman" w:cs="Times New Roman"/>
          <w:color w:val="000000" w:themeColor="text1"/>
          <w:sz w:val="12"/>
          <w:szCs w:val="12"/>
        </w:rPr>
        <w:t xml:space="preserve"> </w:t>
      </w:r>
      <w:proofErr w:type="gramStart"/>
      <w:r w:rsidR="008401DA" w:rsidRPr="00603E81">
        <w:rPr>
          <w:rFonts w:ascii="Times New Roman" w:hAnsi="Times New Roman" w:cs="Times New Roman"/>
          <w:color w:val="000000" w:themeColor="text1"/>
          <w:sz w:val="12"/>
          <w:szCs w:val="12"/>
        </w:rPr>
        <w:t>Постановление</w:t>
      </w:r>
      <w:r w:rsidR="00741BB1">
        <w:rPr>
          <w:rFonts w:ascii="Times New Roman" w:hAnsi="Times New Roman" w:cs="Times New Roman"/>
          <w:color w:val="000000" w:themeColor="text1"/>
          <w:sz w:val="12"/>
          <w:szCs w:val="12"/>
        </w:rPr>
        <w:t xml:space="preserve"> администрации</w:t>
      </w:r>
      <w:r w:rsidR="008401DA">
        <w:rPr>
          <w:rFonts w:ascii="Times New Roman" w:hAnsi="Times New Roman" w:cs="Times New Roman"/>
          <w:color w:val="000000" w:themeColor="text1"/>
          <w:sz w:val="12"/>
          <w:szCs w:val="12"/>
        </w:rPr>
        <w:t xml:space="preserve"> </w:t>
      </w:r>
      <w:r w:rsidR="008401DA" w:rsidRPr="00603E81">
        <w:rPr>
          <w:rFonts w:ascii="Times New Roman" w:hAnsi="Times New Roman" w:cs="Times New Roman"/>
          <w:color w:val="000000" w:themeColor="text1"/>
          <w:sz w:val="12"/>
          <w:szCs w:val="12"/>
        </w:rPr>
        <w:t>муниципального района Сергиевский</w:t>
      </w:r>
      <w:r w:rsidR="008401DA">
        <w:rPr>
          <w:rFonts w:ascii="Times New Roman" w:hAnsi="Times New Roman" w:cs="Times New Roman"/>
          <w:color w:val="000000" w:themeColor="text1"/>
          <w:sz w:val="12"/>
          <w:szCs w:val="12"/>
        </w:rPr>
        <w:t xml:space="preserve"> С</w:t>
      </w:r>
      <w:r w:rsidR="008401DA" w:rsidRPr="00603E81">
        <w:rPr>
          <w:rFonts w:ascii="Times New Roman" w:hAnsi="Times New Roman" w:cs="Times New Roman"/>
          <w:color w:val="000000" w:themeColor="text1"/>
          <w:sz w:val="12"/>
          <w:szCs w:val="12"/>
        </w:rPr>
        <w:t>амарской области</w:t>
      </w:r>
      <w:r w:rsidR="008401DA">
        <w:rPr>
          <w:rFonts w:ascii="Times New Roman" w:hAnsi="Times New Roman" w:cs="Times New Roman"/>
          <w:color w:val="000000" w:themeColor="text1"/>
          <w:sz w:val="12"/>
          <w:szCs w:val="12"/>
        </w:rPr>
        <w:t xml:space="preserve"> от «07» мая 2020 года №510 «</w:t>
      </w:r>
      <w:r w:rsidR="008401DA" w:rsidRPr="008401DA">
        <w:rPr>
          <w:rFonts w:ascii="Times New Roman" w:hAnsi="Times New Roman" w:cs="Times New Roman"/>
          <w:color w:val="000000" w:themeColor="text1"/>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sidR="008401DA">
        <w:rPr>
          <w:rFonts w:ascii="Times New Roman" w:hAnsi="Times New Roman" w:cs="Times New Roman"/>
          <w:color w:val="000000" w:themeColor="text1"/>
          <w:sz w:val="12"/>
          <w:szCs w:val="12"/>
        </w:rPr>
        <w:t>»…………………………………………………………………………………………………….10</w:t>
      </w:r>
      <w:proofErr w:type="gramEnd"/>
    </w:p>
    <w:p w:rsidR="00051CDB" w:rsidRDefault="00741BB1" w:rsidP="00741BB1">
      <w:pPr>
        <w:tabs>
          <w:tab w:val="left" w:pos="6936"/>
        </w:tabs>
        <w:spacing w:after="0" w:line="240" w:lineRule="auto"/>
        <w:ind w:firstLine="284"/>
        <w:jc w:val="both"/>
        <w:rPr>
          <w:rFonts w:ascii="Times New Roman" w:eastAsia="Calibri" w:hAnsi="Times New Roman" w:cs="Times New Roman"/>
          <w:sz w:val="12"/>
          <w:szCs w:val="12"/>
        </w:rPr>
      </w:pPr>
      <w:r>
        <w:rPr>
          <w:rFonts w:ascii="Times New Roman" w:hAnsi="Times New Roman" w:cs="Times New Roman"/>
          <w:color w:val="000000" w:themeColor="text1"/>
          <w:sz w:val="12"/>
          <w:szCs w:val="12"/>
        </w:rPr>
        <w:t xml:space="preserve">8. </w:t>
      </w:r>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администрации </w:t>
      </w:r>
      <w:r w:rsidRPr="00603E81">
        <w:rPr>
          <w:rFonts w:ascii="Times New Roman" w:hAnsi="Times New Roman" w:cs="Times New Roman"/>
          <w:color w:val="000000" w:themeColor="text1"/>
          <w:sz w:val="12"/>
          <w:szCs w:val="12"/>
        </w:rPr>
        <w:t xml:space="preserve">сельского поселения </w:t>
      </w:r>
      <w:r w:rsidRPr="00741BB1">
        <w:rPr>
          <w:rFonts w:ascii="Times New Roman" w:hAnsi="Times New Roman" w:cs="Times New Roman"/>
          <w:color w:val="000000" w:themeColor="text1"/>
          <w:sz w:val="12"/>
          <w:szCs w:val="12"/>
        </w:rPr>
        <w:t xml:space="preserve">Черновка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 xml:space="preserve">от «07» мая 2020 года № </w:t>
      </w:r>
      <w:r>
        <w:rPr>
          <w:rFonts w:ascii="Times New Roman" w:hAnsi="Times New Roman" w:cs="Times New Roman"/>
          <w:color w:val="000000" w:themeColor="text1"/>
          <w:sz w:val="12"/>
          <w:szCs w:val="12"/>
        </w:rPr>
        <w:t>3</w:t>
      </w:r>
      <w:r w:rsidRPr="00603E81">
        <w:rPr>
          <w:rFonts w:ascii="Times New Roman" w:hAnsi="Times New Roman" w:cs="Times New Roman"/>
          <w:color w:val="000000" w:themeColor="text1"/>
          <w:sz w:val="12"/>
          <w:szCs w:val="12"/>
        </w:rPr>
        <w:t>2</w:t>
      </w:r>
      <w:r>
        <w:rPr>
          <w:rFonts w:ascii="Times New Roman" w:hAnsi="Times New Roman" w:cs="Times New Roman"/>
          <w:color w:val="000000" w:themeColor="text1"/>
          <w:sz w:val="12"/>
          <w:szCs w:val="12"/>
        </w:rPr>
        <w:t>а «</w:t>
      </w:r>
      <w:r w:rsidRPr="00741BB1">
        <w:rPr>
          <w:rFonts w:ascii="Times New Roman" w:hAnsi="Times New Roman" w:cs="Times New Roman"/>
          <w:color w:val="000000" w:themeColor="text1"/>
          <w:sz w:val="12"/>
          <w:szCs w:val="12"/>
        </w:rPr>
        <w:t>О подготовке проекта планировки территории и проекта межевания территории объекта АО «</w:t>
      </w:r>
      <w:proofErr w:type="spellStart"/>
      <w:r w:rsidRPr="00741BB1">
        <w:rPr>
          <w:rFonts w:ascii="Times New Roman" w:hAnsi="Times New Roman" w:cs="Times New Roman"/>
          <w:color w:val="000000" w:themeColor="text1"/>
          <w:sz w:val="12"/>
          <w:szCs w:val="12"/>
        </w:rPr>
        <w:t>Самаранефтегаз</w:t>
      </w:r>
      <w:proofErr w:type="spellEnd"/>
      <w:r w:rsidRPr="00741BB1">
        <w:rPr>
          <w:rFonts w:ascii="Times New Roman" w:hAnsi="Times New Roman" w:cs="Times New Roman"/>
          <w:color w:val="000000" w:themeColor="text1"/>
          <w:sz w:val="12"/>
          <w:szCs w:val="12"/>
        </w:rPr>
        <w:t>»: 6949П «Сбор нефти и газа со скважины № 69 Южно-Орловского месторождения» в границах сельского поселения Черновка муниципального района Сергиевский Самарской области</w:t>
      </w:r>
      <w:r>
        <w:rPr>
          <w:rFonts w:ascii="Times New Roman" w:hAnsi="Times New Roman" w:cs="Times New Roman"/>
          <w:color w:val="000000" w:themeColor="text1"/>
          <w:sz w:val="12"/>
          <w:szCs w:val="12"/>
        </w:rPr>
        <w:t>»…………………………………………………………………………………………………………………………………………...13</w:t>
      </w: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Default="00E913D7"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2F4A36" w:rsidRDefault="002F4A36" w:rsidP="00074537">
      <w:pPr>
        <w:tabs>
          <w:tab w:val="left" w:pos="0"/>
        </w:tabs>
        <w:spacing w:after="0" w:line="240" w:lineRule="auto"/>
        <w:rPr>
          <w:rFonts w:ascii="Times New Roman" w:eastAsia="Calibri" w:hAnsi="Times New Roman" w:cs="Times New Roman"/>
          <w:iCs/>
          <w:sz w:val="12"/>
          <w:szCs w:val="12"/>
        </w:rPr>
      </w:pPr>
    </w:p>
    <w:p w:rsidR="002F4A36" w:rsidRDefault="002F4A36" w:rsidP="00074537">
      <w:pPr>
        <w:tabs>
          <w:tab w:val="left" w:pos="0"/>
        </w:tabs>
        <w:spacing w:after="0" w:line="240" w:lineRule="auto"/>
        <w:rPr>
          <w:rFonts w:ascii="Times New Roman" w:eastAsia="Calibri" w:hAnsi="Times New Roman" w:cs="Times New Roman"/>
          <w:iCs/>
          <w:sz w:val="12"/>
          <w:szCs w:val="12"/>
        </w:rPr>
      </w:pPr>
    </w:p>
    <w:p w:rsidR="00741BB1" w:rsidRDefault="00741BB1" w:rsidP="00074537">
      <w:pPr>
        <w:tabs>
          <w:tab w:val="left" w:pos="0"/>
        </w:tabs>
        <w:spacing w:after="0" w:line="240" w:lineRule="auto"/>
        <w:rPr>
          <w:rFonts w:ascii="Times New Roman" w:eastAsia="Calibri" w:hAnsi="Times New Roman" w:cs="Times New Roman"/>
          <w:iCs/>
          <w:sz w:val="12"/>
          <w:szCs w:val="12"/>
        </w:rPr>
      </w:pPr>
    </w:p>
    <w:p w:rsidR="00741BB1" w:rsidRDefault="00741BB1" w:rsidP="00074537">
      <w:pPr>
        <w:tabs>
          <w:tab w:val="left" w:pos="0"/>
        </w:tabs>
        <w:spacing w:after="0" w:line="240" w:lineRule="auto"/>
        <w:rPr>
          <w:rFonts w:ascii="Times New Roman" w:eastAsia="Calibri" w:hAnsi="Times New Roman" w:cs="Times New Roman"/>
          <w:iCs/>
          <w:sz w:val="12"/>
          <w:szCs w:val="12"/>
        </w:rPr>
      </w:pP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lastRenderedPageBreak/>
        <w:t>ГЛАВА</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СЕЛЬСКОГО ПОСЕЛЕНИЯ СУРГУТ</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МУНИЦИПАЛЬНОГО РАЙОНА СЕРГИЕВСКИЙ</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603E81" w:rsidRPr="00603E81" w:rsidRDefault="00603E81" w:rsidP="00603E81">
      <w:pPr>
        <w:tabs>
          <w:tab w:val="left" w:pos="0"/>
        </w:tabs>
        <w:spacing w:after="0" w:line="240" w:lineRule="auto"/>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от «07» мая 2020 года </w:t>
      </w:r>
      <w:r>
        <w:rPr>
          <w:rFonts w:ascii="Times New Roman" w:eastAsia="Calibri" w:hAnsi="Times New Roman" w:cs="Times New Roman"/>
          <w:iCs/>
          <w:sz w:val="12"/>
          <w:szCs w:val="12"/>
        </w:rPr>
        <w:t xml:space="preserve">                                                                                                                                                                                                          № 2</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proofErr w:type="gramStart"/>
      <w:r w:rsidRPr="00603E81">
        <w:rPr>
          <w:rFonts w:ascii="Times New Roman" w:eastAsia="Calibri" w:hAnsi="Times New Roman" w:cs="Times New Roman"/>
          <w:i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w:t>
      </w:r>
      <w:proofErr w:type="gramEnd"/>
      <w:r w:rsidRPr="00603E81">
        <w:rPr>
          <w:rFonts w:ascii="Times New Roman" w:eastAsia="Calibri" w:hAnsi="Times New Roman" w:cs="Times New Roman"/>
          <w:i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1. Провести на территории сельского поселения Сургут муниципального района Сергиевский Самарской области публичные слушания по проекту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(далее – Объект).</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2. Срок проведения публичных слушаний по проекту межевания территории Объекта - с 07 мая 2020 года по 10 июня 2020 года.</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5. </w:t>
      </w:r>
      <w:proofErr w:type="gramStart"/>
      <w:r w:rsidRPr="00603E81">
        <w:rPr>
          <w:rFonts w:ascii="Times New Roman" w:eastAsia="Calibri" w:hAnsi="Times New Roman" w:cs="Times New Roman"/>
          <w:iCs/>
          <w:sz w:val="12"/>
          <w:szCs w:val="12"/>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01.04.2020 года № 7.</w:t>
      </w:r>
      <w:proofErr w:type="gramEnd"/>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6. </w:t>
      </w:r>
      <w:proofErr w:type="gramStart"/>
      <w:r w:rsidRPr="00603E81">
        <w:rPr>
          <w:rFonts w:ascii="Times New Roman" w:eastAsia="Calibri" w:hAnsi="Times New Roman" w:cs="Times New Roman"/>
          <w:iCs/>
          <w:sz w:val="12"/>
          <w:szCs w:val="12"/>
        </w:rPr>
        <w:t>Место проведения публичных слушаний (место проведения экспозиции проекта межевания территории Объекта:</w:t>
      </w:r>
      <w:proofErr w:type="gramEnd"/>
      <w:r w:rsidRPr="00603E81">
        <w:rPr>
          <w:rFonts w:ascii="Times New Roman" w:eastAsia="Calibri" w:hAnsi="Times New Roman" w:cs="Times New Roman"/>
          <w:iCs/>
          <w:sz w:val="12"/>
          <w:szCs w:val="12"/>
        </w:rPr>
        <w:t xml:space="preserve">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сельском поселении Сургут муниципального района Сергиевский Самарской области: 446551, Самарская область, Сергиевский район, п. Сургут, </w:t>
      </w:r>
      <w:proofErr w:type="spellStart"/>
      <w:r w:rsidRPr="00603E81">
        <w:rPr>
          <w:rFonts w:ascii="Times New Roman" w:eastAsia="Calibri" w:hAnsi="Times New Roman" w:cs="Times New Roman"/>
          <w:iCs/>
          <w:sz w:val="12"/>
          <w:szCs w:val="12"/>
        </w:rPr>
        <w:t>ул</w:t>
      </w:r>
      <w:proofErr w:type="gramStart"/>
      <w:r w:rsidRPr="00603E81">
        <w:rPr>
          <w:rFonts w:ascii="Times New Roman" w:eastAsia="Calibri" w:hAnsi="Times New Roman" w:cs="Times New Roman"/>
          <w:iCs/>
          <w:sz w:val="12"/>
          <w:szCs w:val="12"/>
        </w:rPr>
        <w:t>.П</w:t>
      </w:r>
      <w:proofErr w:type="gramEnd"/>
      <w:r w:rsidRPr="00603E81">
        <w:rPr>
          <w:rFonts w:ascii="Times New Roman" w:eastAsia="Calibri" w:hAnsi="Times New Roman" w:cs="Times New Roman"/>
          <w:iCs/>
          <w:sz w:val="12"/>
          <w:szCs w:val="12"/>
        </w:rPr>
        <w:t>ервомайская</w:t>
      </w:r>
      <w:proofErr w:type="spellEnd"/>
      <w:r w:rsidRPr="00603E81">
        <w:rPr>
          <w:rFonts w:ascii="Times New Roman" w:eastAsia="Calibri" w:hAnsi="Times New Roman" w:cs="Times New Roman"/>
          <w:iCs/>
          <w:sz w:val="12"/>
          <w:szCs w:val="12"/>
        </w:rPr>
        <w:t xml:space="preserve">, 12а. Датой открытия экспозиции является дата </w:t>
      </w:r>
      <w:proofErr w:type="gramStart"/>
      <w:r w:rsidRPr="00603E81">
        <w:rPr>
          <w:rFonts w:ascii="Times New Roman" w:eastAsia="Calibri" w:hAnsi="Times New Roman" w:cs="Times New Roman"/>
          <w:iCs/>
          <w:sz w:val="12"/>
          <w:szCs w:val="12"/>
        </w:rPr>
        <w:t>опубликования проекта межевания территории Объекта</w:t>
      </w:r>
      <w:proofErr w:type="gramEnd"/>
      <w:r w:rsidRPr="00603E81">
        <w:rPr>
          <w:rFonts w:ascii="Times New Roman" w:eastAsia="Calibri" w:hAnsi="Times New Roman" w:cs="Times New Roman"/>
          <w:iCs/>
          <w:sz w:val="12"/>
          <w:szCs w:val="12"/>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603E81">
        <w:rPr>
          <w:rFonts w:ascii="Times New Roman" w:eastAsia="Calibri" w:hAnsi="Times New Roman" w:cs="Times New Roman"/>
          <w:iCs/>
          <w:sz w:val="12"/>
          <w:szCs w:val="12"/>
        </w:rPr>
        <w:t>ГрК</w:t>
      </w:r>
      <w:proofErr w:type="spellEnd"/>
      <w:r w:rsidRPr="00603E81">
        <w:rPr>
          <w:rFonts w:ascii="Times New Roman" w:eastAsia="Calibri" w:hAnsi="Times New Roman" w:cs="Times New Roman"/>
          <w:iCs/>
          <w:sz w:val="12"/>
          <w:szCs w:val="12"/>
        </w:rPr>
        <w:t xml:space="preserve"> РФ. Посещение экспозиции возможно в рабочие дни с 10.00 до 17.00. Работа </w:t>
      </w:r>
      <w:proofErr w:type="gramStart"/>
      <w:r w:rsidRPr="00603E81">
        <w:rPr>
          <w:rFonts w:ascii="Times New Roman" w:eastAsia="Calibri" w:hAnsi="Times New Roman" w:cs="Times New Roman"/>
          <w:iCs/>
          <w:sz w:val="12"/>
          <w:szCs w:val="12"/>
        </w:rPr>
        <w:t>экспозиции проекта межевания территории Объекта</w:t>
      </w:r>
      <w:proofErr w:type="gramEnd"/>
      <w:r w:rsidRPr="00603E81">
        <w:rPr>
          <w:rFonts w:ascii="Times New Roman" w:eastAsia="Calibri" w:hAnsi="Times New Roman" w:cs="Times New Roman"/>
          <w:iCs/>
          <w:sz w:val="12"/>
          <w:szCs w:val="12"/>
        </w:rPr>
        <w:t xml:space="preserve"> завершается за семь дней до окончания срока проведения публичных слушаний, установленного пунктом 2 настоящего Постановления.</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7. Собрание участников публичных слушаний по проекту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состоится 13 мая 2020 года в 14.00 в сельском поселении Сургут муниципального района Сергиевский Самарской области по адресу: 446551, Самарская область, Сергиевский район, п. Сургут, </w:t>
      </w:r>
      <w:proofErr w:type="spellStart"/>
      <w:r w:rsidRPr="00603E81">
        <w:rPr>
          <w:rFonts w:ascii="Times New Roman" w:eastAsia="Calibri" w:hAnsi="Times New Roman" w:cs="Times New Roman"/>
          <w:iCs/>
          <w:sz w:val="12"/>
          <w:szCs w:val="12"/>
        </w:rPr>
        <w:t>ул</w:t>
      </w:r>
      <w:proofErr w:type="gramStart"/>
      <w:r w:rsidRPr="00603E81">
        <w:rPr>
          <w:rFonts w:ascii="Times New Roman" w:eastAsia="Calibri" w:hAnsi="Times New Roman" w:cs="Times New Roman"/>
          <w:iCs/>
          <w:sz w:val="12"/>
          <w:szCs w:val="12"/>
        </w:rPr>
        <w:t>.П</w:t>
      </w:r>
      <w:proofErr w:type="gramEnd"/>
      <w:r w:rsidRPr="00603E81">
        <w:rPr>
          <w:rFonts w:ascii="Times New Roman" w:eastAsia="Calibri" w:hAnsi="Times New Roman" w:cs="Times New Roman"/>
          <w:iCs/>
          <w:sz w:val="12"/>
          <w:szCs w:val="12"/>
        </w:rPr>
        <w:t>ервомайская</w:t>
      </w:r>
      <w:proofErr w:type="spellEnd"/>
      <w:r w:rsidRPr="00603E81">
        <w:rPr>
          <w:rFonts w:ascii="Times New Roman" w:eastAsia="Calibri" w:hAnsi="Times New Roman" w:cs="Times New Roman"/>
          <w:iCs/>
          <w:sz w:val="12"/>
          <w:szCs w:val="12"/>
        </w:rPr>
        <w:t>, 12а.</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8. Администрации в целях доведения до населения информации о содержании проекта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обеспечить организацию выставок, экспозиций демонстрационных материалов проекта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месте проведения публичных слушаний (проведения экспозиции проекта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и в местах проведения собрания участников публичных слушаний по проекту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lastRenderedPageBreak/>
        <w:t>1) в письменной или устной форме в ходе проведения собрания участников публичных слушаний;</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2) в письменной форме в адрес организатора публичных слушаний;</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03E81">
        <w:rPr>
          <w:rFonts w:ascii="Times New Roman" w:eastAsia="Calibri" w:hAnsi="Times New Roman" w:cs="Times New Roman"/>
          <w:i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03E81">
        <w:rPr>
          <w:rFonts w:ascii="Times New Roman" w:eastAsia="Calibri" w:hAnsi="Times New Roman" w:cs="Times New Roman"/>
          <w:iCs/>
          <w:sz w:val="12"/>
          <w:szCs w:val="12"/>
        </w:rPr>
        <w:t>, объекты капитального строительства, помещения, являющиеся частью указанных объектов капитального строительства.</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прекращается 03.06.2020 года – за семь дней до окончания срока проведения публичных слушаний.</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ведущего специалиста Администрации сельского поселения Сургут муниципального района Сергиевский Самарской области  - </w:t>
      </w:r>
      <w:proofErr w:type="spellStart"/>
      <w:r w:rsidRPr="00603E81">
        <w:rPr>
          <w:rFonts w:ascii="Times New Roman" w:eastAsia="Calibri" w:hAnsi="Times New Roman" w:cs="Times New Roman"/>
          <w:iCs/>
          <w:sz w:val="12"/>
          <w:szCs w:val="12"/>
        </w:rPr>
        <w:t>Бугайскую</w:t>
      </w:r>
      <w:proofErr w:type="spellEnd"/>
      <w:r w:rsidRPr="00603E81">
        <w:rPr>
          <w:rFonts w:ascii="Times New Roman" w:eastAsia="Calibri" w:hAnsi="Times New Roman" w:cs="Times New Roman"/>
          <w:iCs/>
          <w:sz w:val="12"/>
          <w:szCs w:val="12"/>
        </w:rPr>
        <w:t xml:space="preserve"> Светлану Геннадьевну.</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обеспечить:</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официальное опубликование проекта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размещение проекта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беспрепятственный доступ к ознакомлению с проектом межевания территории Объекта: «Проект межевания территории в границах территориальной зоны "Ж</w:t>
      </w:r>
      <w:proofErr w:type="gramStart"/>
      <w:r w:rsidRPr="00603E81">
        <w:rPr>
          <w:rFonts w:ascii="Times New Roman" w:eastAsia="Calibri" w:hAnsi="Times New Roman" w:cs="Times New Roman"/>
          <w:iCs/>
          <w:sz w:val="12"/>
          <w:szCs w:val="12"/>
        </w:rPr>
        <w:t>2</w:t>
      </w:r>
      <w:proofErr w:type="gramEnd"/>
      <w:r w:rsidRPr="00603E81">
        <w:rPr>
          <w:rFonts w:ascii="Times New Roman" w:eastAsia="Calibri" w:hAnsi="Times New Roman" w:cs="Times New Roman"/>
          <w:i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здании Администрации сельского поселения Сургут (в соответствии с режимом работы Администрации сельского поселения </w:t>
      </w:r>
      <w:proofErr w:type="gramStart"/>
      <w:r w:rsidRPr="00603E81">
        <w:rPr>
          <w:rFonts w:ascii="Times New Roman" w:eastAsia="Calibri" w:hAnsi="Times New Roman" w:cs="Times New Roman"/>
          <w:iCs/>
          <w:sz w:val="12"/>
          <w:szCs w:val="12"/>
        </w:rPr>
        <w:t>Сургут).</w:t>
      </w:r>
      <w:proofErr w:type="gramEnd"/>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«Проекты планировки  и межевания территории».</w:t>
      </w:r>
    </w:p>
    <w:p w:rsidR="00603E81" w:rsidRPr="00603E81" w:rsidRDefault="00603E81" w:rsidP="00603E81">
      <w:pPr>
        <w:tabs>
          <w:tab w:val="left" w:pos="0"/>
        </w:tabs>
        <w:spacing w:after="0" w:line="240" w:lineRule="auto"/>
        <w:ind w:firstLine="284"/>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iCs/>
          <w:sz w:val="12"/>
          <w:szCs w:val="12"/>
        </w:rPr>
        <w:t>оответствующее количество дней.</w:t>
      </w:r>
    </w:p>
    <w:p w:rsidR="00603E81" w:rsidRPr="00603E81" w:rsidRDefault="00603E81" w:rsidP="00603E81">
      <w:pPr>
        <w:tabs>
          <w:tab w:val="left" w:pos="0"/>
        </w:tabs>
        <w:spacing w:after="0" w:line="240" w:lineRule="auto"/>
        <w:jc w:val="right"/>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Глава сельского поселения Сургут</w:t>
      </w:r>
    </w:p>
    <w:p w:rsidR="00603E81" w:rsidRPr="00603E81" w:rsidRDefault="00603E81" w:rsidP="00603E81">
      <w:pPr>
        <w:tabs>
          <w:tab w:val="left" w:pos="0"/>
        </w:tabs>
        <w:spacing w:after="0" w:line="240" w:lineRule="auto"/>
        <w:jc w:val="right"/>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муниципального района Сергиевский</w:t>
      </w:r>
    </w:p>
    <w:p w:rsidR="00603E81" w:rsidRDefault="00603E81" w:rsidP="00603E81">
      <w:pPr>
        <w:tabs>
          <w:tab w:val="left" w:pos="0"/>
        </w:tabs>
        <w:spacing w:after="0" w:line="240" w:lineRule="auto"/>
        <w:jc w:val="right"/>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Самарской области  </w:t>
      </w:r>
    </w:p>
    <w:p w:rsidR="00603E81" w:rsidRDefault="00603E81" w:rsidP="00603E81">
      <w:pPr>
        <w:tabs>
          <w:tab w:val="left" w:pos="0"/>
        </w:tabs>
        <w:spacing w:after="0" w:line="240" w:lineRule="auto"/>
        <w:jc w:val="right"/>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         </w:t>
      </w:r>
      <w:r w:rsidRPr="00603E81">
        <w:rPr>
          <w:rFonts w:ascii="Times New Roman" w:eastAsia="Calibri" w:hAnsi="Times New Roman" w:cs="Times New Roman"/>
          <w:iCs/>
          <w:sz w:val="12"/>
          <w:szCs w:val="12"/>
        </w:rPr>
        <w:tab/>
      </w:r>
      <w:r w:rsidRPr="00603E81">
        <w:rPr>
          <w:rFonts w:ascii="Times New Roman" w:eastAsia="Calibri" w:hAnsi="Times New Roman" w:cs="Times New Roman"/>
          <w:iCs/>
          <w:sz w:val="12"/>
          <w:szCs w:val="12"/>
        </w:rPr>
        <w:tab/>
      </w:r>
      <w:r w:rsidRPr="00603E81">
        <w:rPr>
          <w:rFonts w:ascii="Times New Roman" w:eastAsia="Calibri" w:hAnsi="Times New Roman" w:cs="Times New Roman"/>
          <w:iCs/>
          <w:sz w:val="12"/>
          <w:szCs w:val="12"/>
        </w:rPr>
        <w:tab/>
        <w:t xml:space="preserve">                 </w:t>
      </w:r>
      <w:r>
        <w:rPr>
          <w:rFonts w:ascii="Times New Roman" w:eastAsia="Calibri" w:hAnsi="Times New Roman" w:cs="Times New Roman"/>
          <w:iCs/>
          <w:sz w:val="12"/>
          <w:szCs w:val="12"/>
        </w:rPr>
        <w:t xml:space="preserve">                   С.А. Содомов</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ГЛАВА</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ГОРОДСКОГО ПОСЕЛЕНИЯ СУХОДОЛ</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МУНИЦИПАЛЬНОГО РАЙОНА СЕРГИЕВСКИЙ</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603E81" w:rsidRPr="00603E81" w:rsidRDefault="00603E81" w:rsidP="00603E81">
      <w:pPr>
        <w:tabs>
          <w:tab w:val="left" w:pos="0"/>
        </w:tabs>
        <w:spacing w:after="0" w:line="240" w:lineRule="auto"/>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от «07» мая 2020 года </w:t>
      </w:r>
      <w:r>
        <w:rPr>
          <w:rFonts w:ascii="Times New Roman" w:eastAsia="Calibri" w:hAnsi="Times New Roman" w:cs="Times New Roman"/>
          <w:iCs/>
          <w:sz w:val="12"/>
          <w:szCs w:val="12"/>
        </w:rPr>
        <w:t xml:space="preserve">                                                                                                                                                                                                             № 4</w:t>
      </w:r>
    </w:p>
    <w:p w:rsidR="00603E81" w:rsidRPr="00603E81" w:rsidRDefault="00603E81" w:rsidP="00603E81">
      <w:pPr>
        <w:tabs>
          <w:tab w:val="left" w:pos="0"/>
        </w:tabs>
        <w:spacing w:after="0" w:line="240" w:lineRule="auto"/>
        <w:jc w:val="center"/>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О проведении публичных слушаний по проекту межевания территории объекта: «Проект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03E81">
        <w:rPr>
          <w:rFonts w:ascii="Times New Roman" w:eastAsia="Calibri" w:hAnsi="Times New Roman" w:cs="Times New Roman"/>
          <w:i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w:t>
      </w:r>
      <w:proofErr w:type="gramEnd"/>
      <w:r w:rsidRPr="00603E81">
        <w:rPr>
          <w:rFonts w:ascii="Times New Roman" w:eastAsia="Calibri" w:hAnsi="Times New Roman" w:cs="Times New Roman"/>
          <w:i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w:t>
      </w:r>
      <w:r>
        <w:rPr>
          <w:rFonts w:ascii="Times New Roman" w:eastAsia="Calibri" w:hAnsi="Times New Roman" w:cs="Times New Roman"/>
          <w:iCs/>
          <w:sz w:val="12"/>
          <w:szCs w:val="12"/>
        </w:rPr>
        <w:t xml:space="preserve"> области от 01.04.2020 года № 6</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проекту  межевания территории объекта: «Проект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lastRenderedPageBreak/>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(далее – Объект).</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2. Срок проведения публичных слушаний по проекту межевания территории Объекта - с 07 мая 2020 года по 10 июня 2020 года.</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 </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5. </w:t>
      </w:r>
      <w:proofErr w:type="gramStart"/>
      <w:r w:rsidRPr="00603E81">
        <w:rPr>
          <w:rFonts w:ascii="Times New Roman" w:eastAsia="Calibri" w:hAnsi="Times New Roman" w:cs="Times New Roman"/>
          <w:iCs/>
          <w:sz w:val="12"/>
          <w:szCs w:val="12"/>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roofErr w:type="gramEnd"/>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6. </w:t>
      </w:r>
      <w:proofErr w:type="gramStart"/>
      <w:r w:rsidRPr="00603E81">
        <w:rPr>
          <w:rFonts w:ascii="Times New Roman" w:eastAsia="Calibri" w:hAnsi="Times New Roman" w:cs="Times New Roman"/>
          <w:iCs/>
          <w:sz w:val="12"/>
          <w:szCs w:val="12"/>
        </w:rPr>
        <w:t>Место проведения публичных слушаний (место проведения экспозиции проекта межевания территории Объекта:</w:t>
      </w:r>
      <w:proofErr w:type="gramEnd"/>
      <w:r w:rsidRPr="00603E81">
        <w:rPr>
          <w:rFonts w:ascii="Times New Roman" w:eastAsia="Calibri" w:hAnsi="Times New Roman" w:cs="Times New Roman"/>
          <w:iCs/>
          <w:sz w:val="12"/>
          <w:szCs w:val="12"/>
        </w:rPr>
        <w:t xml:space="preserve">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городском поселении Суходол муниципального района Сергиевский Самарской области: 446552, Самарская область, Сергиевский район, </w:t>
      </w:r>
      <w:proofErr w:type="spellStart"/>
      <w:r w:rsidRPr="00603E81">
        <w:rPr>
          <w:rFonts w:ascii="Times New Roman" w:eastAsia="Calibri" w:hAnsi="Times New Roman" w:cs="Times New Roman"/>
          <w:iCs/>
          <w:sz w:val="12"/>
          <w:szCs w:val="12"/>
        </w:rPr>
        <w:t>пгт</w:t>
      </w:r>
      <w:proofErr w:type="spellEnd"/>
      <w:r w:rsidRPr="00603E81">
        <w:rPr>
          <w:rFonts w:ascii="Times New Roman" w:eastAsia="Calibri" w:hAnsi="Times New Roman" w:cs="Times New Roman"/>
          <w:iCs/>
          <w:sz w:val="12"/>
          <w:szCs w:val="12"/>
        </w:rPr>
        <w:t>.</w:t>
      </w:r>
      <w:proofErr w:type="gramEnd"/>
      <w:r w:rsidRPr="00603E81">
        <w:rPr>
          <w:rFonts w:ascii="Times New Roman" w:eastAsia="Calibri" w:hAnsi="Times New Roman" w:cs="Times New Roman"/>
          <w:iCs/>
          <w:sz w:val="12"/>
          <w:szCs w:val="12"/>
        </w:rPr>
        <w:t xml:space="preserve"> Суходол, </w:t>
      </w:r>
      <w:r w:rsidR="002F4A36" w:rsidRPr="00603E81">
        <w:rPr>
          <w:rFonts w:ascii="Times New Roman" w:eastAsia="Calibri" w:hAnsi="Times New Roman" w:cs="Times New Roman"/>
          <w:iCs/>
          <w:sz w:val="12"/>
          <w:szCs w:val="12"/>
        </w:rPr>
        <w:t xml:space="preserve">ул. </w:t>
      </w:r>
      <w:proofErr w:type="gramStart"/>
      <w:r w:rsidR="002F4A36" w:rsidRPr="00603E81">
        <w:rPr>
          <w:rFonts w:ascii="Times New Roman" w:eastAsia="Calibri" w:hAnsi="Times New Roman" w:cs="Times New Roman"/>
          <w:iCs/>
          <w:sz w:val="12"/>
          <w:szCs w:val="12"/>
        </w:rPr>
        <w:t>Советская</w:t>
      </w:r>
      <w:proofErr w:type="gramEnd"/>
      <w:r w:rsidRPr="00603E81">
        <w:rPr>
          <w:rFonts w:ascii="Times New Roman" w:eastAsia="Calibri" w:hAnsi="Times New Roman" w:cs="Times New Roman"/>
          <w:iCs/>
          <w:sz w:val="12"/>
          <w:szCs w:val="12"/>
        </w:rPr>
        <w:t xml:space="preserve">, 11. Датой открытия экспозиции является дата </w:t>
      </w:r>
      <w:proofErr w:type="gramStart"/>
      <w:r w:rsidRPr="00603E81">
        <w:rPr>
          <w:rFonts w:ascii="Times New Roman" w:eastAsia="Calibri" w:hAnsi="Times New Roman" w:cs="Times New Roman"/>
          <w:iCs/>
          <w:sz w:val="12"/>
          <w:szCs w:val="12"/>
        </w:rPr>
        <w:t>опубликования проекта межевания территории Объекта</w:t>
      </w:r>
      <w:proofErr w:type="gramEnd"/>
      <w:r w:rsidRPr="00603E81">
        <w:rPr>
          <w:rFonts w:ascii="Times New Roman" w:eastAsia="Calibri" w:hAnsi="Times New Roman" w:cs="Times New Roman"/>
          <w:iCs/>
          <w:sz w:val="12"/>
          <w:szCs w:val="12"/>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603E81">
        <w:rPr>
          <w:rFonts w:ascii="Times New Roman" w:eastAsia="Calibri" w:hAnsi="Times New Roman" w:cs="Times New Roman"/>
          <w:iCs/>
          <w:sz w:val="12"/>
          <w:szCs w:val="12"/>
        </w:rPr>
        <w:t>ГрК</w:t>
      </w:r>
      <w:proofErr w:type="spellEnd"/>
      <w:r w:rsidRPr="00603E81">
        <w:rPr>
          <w:rFonts w:ascii="Times New Roman" w:eastAsia="Calibri" w:hAnsi="Times New Roman" w:cs="Times New Roman"/>
          <w:iCs/>
          <w:sz w:val="12"/>
          <w:szCs w:val="12"/>
        </w:rPr>
        <w:t xml:space="preserve"> РФ. Посещение экспозиции возможно в рабочие дни с 10.00 до 17.00. Работа </w:t>
      </w:r>
      <w:proofErr w:type="gramStart"/>
      <w:r w:rsidRPr="00603E81">
        <w:rPr>
          <w:rFonts w:ascii="Times New Roman" w:eastAsia="Calibri" w:hAnsi="Times New Roman" w:cs="Times New Roman"/>
          <w:iCs/>
          <w:sz w:val="12"/>
          <w:szCs w:val="12"/>
        </w:rPr>
        <w:t>экспозиции проекта межевания территории Объекта</w:t>
      </w:r>
      <w:proofErr w:type="gramEnd"/>
      <w:r w:rsidRPr="00603E81">
        <w:rPr>
          <w:rFonts w:ascii="Times New Roman" w:eastAsia="Calibri" w:hAnsi="Times New Roman" w:cs="Times New Roman"/>
          <w:iCs/>
          <w:sz w:val="12"/>
          <w:szCs w:val="12"/>
        </w:rPr>
        <w:t xml:space="preserve"> завершается за семь дней до окончания срока проведения публичных слушаний, установленного пунктом 2 настоящего Постановления.</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7. Собрание участников публичных слушаний по проекту межевания территории Объекта: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состоится 13 мая 2020 года в 14.00 в городском поселении Суходол муниципального района Сергиевский Самарской области по адресу: 446552</w:t>
      </w:r>
      <w:proofErr w:type="gramEnd"/>
      <w:r w:rsidRPr="00603E81">
        <w:rPr>
          <w:rFonts w:ascii="Times New Roman" w:eastAsia="Calibri" w:hAnsi="Times New Roman" w:cs="Times New Roman"/>
          <w:iCs/>
          <w:sz w:val="12"/>
          <w:szCs w:val="12"/>
        </w:rPr>
        <w:t xml:space="preserve">, Самарская область, Сергиевский район, </w:t>
      </w:r>
      <w:proofErr w:type="spellStart"/>
      <w:r w:rsidRPr="00603E81">
        <w:rPr>
          <w:rFonts w:ascii="Times New Roman" w:eastAsia="Calibri" w:hAnsi="Times New Roman" w:cs="Times New Roman"/>
          <w:iCs/>
          <w:sz w:val="12"/>
          <w:szCs w:val="12"/>
        </w:rPr>
        <w:t>пгт</w:t>
      </w:r>
      <w:proofErr w:type="spellEnd"/>
      <w:r w:rsidRPr="00603E81">
        <w:rPr>
          <w:rFonts w:ascii="Times New Roman" w:eastAsia="Calibri" w:hAnsi="Times New Roman" w:cs="Times New Roman"/>
          <w:iCs/>
          <w:sz w:val="12"/>
          <w:szCs w:val="12"/>
        </w:rPr>
        <w:t xml:space="preserve">. Суходол, </w:t>
      </w:r>
      <w:r w:rsidR="002F4A36" w:rsidRPr="00603E81">
        <w:rPr>
          <w:rFonts w:ascii="Times New Roman" w:eastAsia="Calibri" w:hAnsi="Times New Roman" w:cs="Times New Roman"/>
          <w:iCs/>
          <w:sz w:val="12"/>
          <w:szCs w:val="12"/>
        </w:rPr>
        <w:t xml:space="preserve">ул. </w:t>
      </w:r>
      <w:proofErr w:type="gramStart"/>
      <w:r w:rsidR="002F4A36" w:rsidRPr="00603E81">
        <w:rPr>
          <w:rFonts w:ascii="Times New Roman" w:eastAsia="Calibri" w:hAnsi="Times New Roman" w:cs="Times New Roman"/>
          <w:iCs/>
          <w:sz w:val="12"/>
          <w:szCs w:val="12"/>
        </w:rPr>
        <w:t>Советская</w:t>
      </w:r>
      <w:proofErr w:type="gramEnd"/>
      <w:r w:rsidRPr="00603E81">
        <w:rPr>
          <w:rFonts w:ascii="Times New Roman" w:eastAsia="Calibri" w:hAnsi="Times New Roman" w:cs="Times New Roman"/>
          <w:iCs/>
          <w:sz w:val="12"/>
          <w:szCs w:val="12"/>
        </w:rPr>
        <w:t>, 11.</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8. Администрации в целях доведения до населения информации о содержании проекта межевания территории Объекта: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обеспечить организацию выставок, экспозиций демонстрационных материалов проекта межевания территории Объекта:</w:t>
      </w:r>
      <w:proofErr w:type="gramEnd"/>
      <w:r w:rsidRPr="00603E81">
        <w:rPr>
          <w:rFonts w:ascii="Times New Roman" w:eastAsia="Calibri" w:hAnsi="Times New Roman" w:cs="Times New Roman"/>
          <w:iCs/>
          <w:sz w:val="12"/>
          <w:szCs w:val="12"/>
        </w:rPr>
        <w:t xml:space="preserve">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в месте проведения публичных слушаний (проведения экспозиции проекта межевания территории Объекта:</w:t>
      </w:r>
      <w:proofErr w:type="gramEnd"/>
      <w:r w:rsidRPr="00603E81">
        <w:rPr>
          <w:rFonts w:ascii="Times New Roman" w:eastAsia="Calibri" w:hAnsi="Times New Roman" w:cs="Times New Roman"/>
          <w:iCs/>
          <w:sz w:val="12"/>
          <w:szCs w:val="12"/>
        </w:rPr>
        <w:t xml:space="preserve">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и в местах проведения собрания участников публичных слушаний по проекту межевания территории Объекта:</w:t>
      </w:r>
      <w:proofErr w:type="gramEnd"/>
      <w:r w:rsidRPr="00603E81">
        <w:rPr>
          <w:rFonts w:ascii="Times New Roman" w:eastAsia="Calibri" w:hAnsi="Times New Roman" w:cs="Times New Roman"/>
          <w:iCs/>
          <w:sz w:val="12"/>
          <w:szCs w:val="12"/>
        </w:rPr>
        <w:t xml:space="preserve"> «Проект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w:t>
      </w:r>
      <w:proofErr w:type="gramEnd"/>
      <w:r w:rsidRPr="00603E81">
        <w:rPr>
          <w:rFonts w:ascii="Times New Roman" w:eastAsia="Calibri" w:hAnsi="Times New Roman" w:cs="Times New Roman"/>
          <w:iCs/>
          <w:sz w:val="12"/>
          <w:szCs w:val="12"/>
        </w:rPr>
        <w:t xml:space="preserve">  Замечания и предложения могут быть внесены:</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1) в письменной или устной форме в ходе проведения собрания участников публичных слушаний;</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2) в письменной форме в адрес организатора публичных слушаний;</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03E81">
        <w:rPr>
          <w:rFonts w:ascii="Times New Roman" w:eastAsia="Calibri" w:hAnsi="Times New Roman" w:cs="Times New Roman"/>
          <w:i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03E81">
        <w:rPr>
          <w:rFonts w:ascii="Times New Roman" w:eastAsia="Calibri" w:hAnsi="Times New Roman" w:cs="Times New Roman"/>
          <w:iCs/>
          <w:sz w:val="12"/>
          <w:szCs w:val="12"/>
        </w:rPr>
        <w:t>, объекты капитального строительства, помещения, являющиеся частью указанных объектов капитального строительства.</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прекращается 03.06.2020 года – за семь дней до окончания срока проведения публичных слушаний.</w:t>
      </w:r>
      <w:proofErr w:type="gramEnd"/>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межевания территории Объекта: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специалиста Администрации городского поселения Суходол муниципального района Сергиевский Самарской области  - Рогову Елену Николаевну.</w:t>
      </w:r>
      <w:proofErr w:type="gramEnd"/>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lastRenderedPageBreak/>
        <w:t xml:space="preserve">13. Администрации в целях заблаговременного ознакомления жителей поселения и иных заинтересованных лиц с проектом межевания территории Объекта: «Проект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обеспечить:</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 официальное опубликование проекта межевания территории Объекта: «Проект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 размещение проекта межевания территории Объекта: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w:t>
      </w:r>
      <w:proofErr w:type="gramEnd"/>
      <w:r w:rsidRPr="00603E81">
        <w:rPr>
          <w:rFonts w:ascii="Times New Roman" w:eastAsia="Calibri" w:hAnsi="Times New Roman" w:cs="Times New Roman"/>
          <w:iCs/>
          <w:sz w:val="12"/>
          <w:szCs w:val="12"/>
        </w:rPr>
        <w:t>телекоммуникационной сети «Интернет» - http://www.sergievsk.ru;</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 беспрепятственный доступ к ознакомлению с проектом межевания территории Объекта: </w:t>
      </w:r>
      <w:proofErr w:type="gramStart"/>
      <w:r w:rsidRPr="00603E81">
        <w:rPr>
          <w:rFonts w:ascii="Times New Roman" w:eastAsia="Calibri" w:hAnsi="Times New Roman" w:cs="Times New Roman"/>
          <w:iCs/>
          <w:sz w:val="12"/>
          <w:szCs w:val="12"/>
        </w:rPr>
        <w:t xml:space="preserve">«Проект межевания территории в границах территориальной зоны "Ж3 Зона застройки </w:t>
      </w:r>
      <w:proofErr w:type="spellStart"/>
      <w:r w:rsidRPr="00603E81">
        <w:rPr>
          <w:rFonts w:ascii="Times New Roman" w:eastAsia="Calibri" w:hAnsi="Times New Roman" w:cs="Times New Roman"/>
          <w:iCs/>
          <w:sz w:val="12"/>
          <w:szCs w:val="12"/>
        </w:rPr>
        <w:t>среднеэтажными</w:t>
      </w:r>
      <w:proofErr w:type="spellEnd"/>
      <w:r w:rsidRPr="00603E81">
        <w:rPr>
          <w:rFonts w:ascii="Times New Roman" w:eastAsia="Calibri" w:hAnsi="Times New Roman" w:cs="Times New Roman"/>
          <w:i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в здании Администрации городского поселения Суходол (в соответствии с режимом работы Администрации городского поселения Суходол).</w:t>
      </w:r>
      <w:proofErr w:type="gramEnd"/>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«Проекты планировки  и межевания территории».</w:t>
      </w:r>
    </w:p>
    <w:p w:rsidR="00603E81" w:rsidRPr="00603E81" w:rsidRDefault="00603E81" w:rsidP="00603E81">
      <w:pPr>
        <w:tabs>
          <w:tab w:val="left" w:pos="0"/>
        </w:tabs>
        <w:spacing w:after="0" w:line="240" w:lineRule="auto"/>
        <w:ind w:firstLine="284"/>
        <w:jc w:val="both"/>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iCs/>
          <w:sz w:val="12"/>
          <w:szCs w:val="12"/>
        </w:rPr>
        <w:t>оответствующее количество дней.</w:t>
      </w:r>
    </w:p>
    <w:p w:rsidR="00603E81" w:rsidRPr="00603E81" w:rsidRDefault="00603E81" w:rsidP="00603E81">
      <w:pPr>
        <w:tabs>
          <w:tab w:val="left" w:pos="0"/>
        </w:tabs>
        <w:spacing w:after="0" w:line="240" w:lineRule="auto"/>
        <w:jc w:val="right"/>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Глава городского поселения Суходол</w:t>
      </w:r>
    </w:p>
    <w:p w:rsidR="00603E81" w:rsidRPr="00603E81" w:rsidRDefault="00603E81" w:rsidP="00603E81">
      <w:pPr>
        <w:tabs>
          <w:tab w:val="left" w:pos="0"/>
        </w:tabs>
        <w:spacing w:after="0" w:line="240" w:lineRule="auto"/>
        <w:jc w:val="right"/>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муниципального района Сергиевский</w:t>
      </w:r>
    </w:p>
    <w:p w:rsidR="00603E81" w:rsidRDefault="00603E81" w:rsidP="00603E81">
      <w:pPr>
        <w:tabs>
          <w:tab w:val="left" w:pos="0"/>
        </w:tabs>
        <w:spacing w:after="0" w:line="240" w:lineRule="auto"/>
        <w:jc w:val="right"/>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Самарской области</w:t>
      </w:r>
    </w:p>
    <w:p w:rsidR="00603E81" w:rsidRDefault="00603E81" w:rsidP="00603E81">
      <w:pPr>
        <w:tabs>
          <w:tab w:val="left" w:pos="0"/>
        </w:tabs>
        <w:spacing w:after="0" w:line="240" w:lineRule="auto"/>
        <w:jc w:val="right"/>
        <w:rPr>
          <w:rFonts w:ascii="Times New Roman" w:eastAsia="Calibri" w:hAnsi="Times New Roman" w:cs="Times New Roman"/>
          <w:iCs/>
          <w:sz w:val="12"/>
          <w:szCs w:val="12"/>
        </w:rPr>
      </w:pPr>
      <w:r w:rsidRPr="00603E81">
        <w:rPr>
          <w:rFonts w:ascii="Times New Roman" w:eastAsia="Calibri" w:hAnsi="Times New Roman" w:cs="Times New Roman"/>
          <w:iCs/>
          <w:sz w:val="12"/>
          <w:szCs w:val="12"/>
        </w:rPr>
        <w:t xml:space="preserve">           </w:t>
      </w:r>
      <w:r w:rsidRPr="00603E81">
        <w:rPr>
          <w:rFonts w:ascii="Times New Roman" w:eastAsia="Calibri" w:hAnsi="Times New Roman" w:cs="Times New Roman"/>
          <w:iCs/>
          <w:sz w:val="12"/>
          <w:szCs w:val="12"/>
        </w:rPr>
        <w:tab/>
      </w:r>
      <w:r w:rsidRPr="00603E81">
        <w:rPr>
          <w:rFonts w:ascii="Times New Roman" w:eastAsia="Calibri" w:hAnsi="Times New Roman" w:cs="Times New Roman"/>
          <w:iCs/>
          <w:sz w:val="12"/>
          <w:szCs w:val="12"/>
        </w:rPr>
        <w:tab/>
      </w:r>
      <w:r w:rsidRPr="00603E81">
        <w:rPr>
          <w:rFonts w:ascii="Times New Roman" w:eastAsia="Calibri" w:hAnsi="Times New Roman" w:cs="Times New Roman"/>
          <w:iCs/>
          <w:sz w:val="12"/>
          <w:szCs w:val="12"/>
        </w:rPr>
        <w:tab/>
        <w:t xml:space="preserve">                        В.В. Сапрыкин</w:t>
      </w:r>
    </w:p>
    <w:p w:rsidR="008E4D59" w:rsidRPr="008E4D59" w:rsidRDefault="008E4D59" w:rsidP="008E4D59">
      <w:pPr>
        <w:tabs>
          <w:tab w:val="left" w:pos="0"/>
        </w:tabs>
        <w:spacing w:after="0" w:line="240" w:lineRule="auto"/>
        <w:jc w:val="center"/>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ГЛАВА </w:t>
      </w:r>
    </w:p>
    <w:p w:rsidR="008E4D59" w:rsidRPr="008E4D59" w:rsidRDefault="008E4D59" w:rsidP="008E4D59">
      <w:pPr>
        <w:tabs>
          <w:tab w:val="left" w:pos="0"/>
        </w:tabs>
        <w:spacing w:after="0" w:line="240" w:lineRule="auto"/>
        <w:jc w:val="center"/>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ГОРОДСКОГО ПОСЕЛЕНИЯ СУХОДОЛ</w:t>
      </w:r>
    </w:p>
    <w:p w:rsidR="008E4D59" w:rsidRPr="008E4D59" w:rsidRDefault="008E4D59" w:rsidP="008E4D59">
      <w:pPr>
        <w:tabs>
          <w:tab w:val="left" w:pos="0"/>
        </w:tabs>
        <w:spacing w:after="0" w:line="240" w:lineRule="auto"/>
        <w:jc w:val="center"/>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МУНИЦИПАЛЬНОГО РАЙОНА СЕРГИЕВСКИЙ</w:t>
      </w:r>
    </w:p>
    <w:p w:rsidR="008E4D59" w:rsidRPr="008E4D59" w:rsidRDefault="008E4D59" w:rsidP="008E4D59">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8E4D59" w:rsidRPr="008E4D59" w:rsidRDefault="008E4D59" w:rsidP="008E4D59">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8E4D59" w:rsidRPr="008E4D59" w:rsidRDefault="008E4D59" w:rsidP="008E4D59">
      <w:pPr>
        <w:tabs>
          <w:tab w:val="left" w:pos="0"/>
        </w:tabs>
        <w:spacing w:after="0" w:line="240" w:lineRule="auto"/>
        <w:rPr>
          <w:rFonts w:ascii="Times New Roman" w:eastAsia="Calibri" w:hAnsi="Times New Roman" w:cs="Times New Roman"/>
          <w:iCs/>
          <w:sz w:val="12"/>
          <w:szCs w:val="12"/>
        </w:rPr>
      </w:pPr>
      <w:r>
        <w:rPr>
          <w:rFonts w:ascii="Times New Roman" w:eastAsia="Calibri" w:hAnsi="Times New Roman" w:cs="Times New Roman"/>
          <w:iCs/>
          <w:sz w:val="12"/>
          <w:szCs w:val="12"/>
        </w:rPr>
        <w:t>от «07» мая 2020 года                                                                                                                                                                                                              № 5</w:t>
      </w:r>
    </w:p>
    <w:p w:rsidR="008E4D59" w:rsidRPr="008E4D59" w:rsidRDefault="008E4D59" w:rsidP="008E4D59">
      <w:pPr>
        <w:tabs>
          <w:tab w:val="left" w:pos="0"/>
        </w:tabs>
        <w:spacing w:after="0" w:line="240" w:lineRule="auto"/>
        <w:jc w:val="center"/>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О проведении публичных слушаний по внесению изменений в проект межевания территории объекта: «Ж8 Зона комплексной застройки» по адресу: </w:t>
      </w:r>
      <w:proofErr w:type="gramStart"/>
      <w:r w:rsidRPr="008E4D59">
        <w:rPr>
          <w:rFonts w:ascii="Times New Roman" w:eastAsia="Calibri" w:hAnsi="Times New Roman" w:cs="Times New Roman"/>
          <w:iCs/>
          <w:sz w:val="12"/>
          <w:szCs w:val="12"/>
        </w:rPr>
        <w:t>Самарская</w:t>
      </w:r>
      <w:proofErr w:type="gramEnd"/>
      <w:r w:rsidRPr="008E4D59">
        <w:rPr>
          <w:rFonts w:ascii="Times New Roman" w:eastAsia="Calibri" w:hAnsi="Times New Roman" w:cs="Times New Roman"/>
          <w:iCs/>
          <w:sz w:val="12"/>
          <w:szCs w:val="12"/>
        </w:rPr>
        <w:t xml:space="preserve">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w:t>
      </w:r>
      <w:r>
        <w:rPr>
          <w:rFonts w:ascii="Times New Roman" w:eastAsia="Calibri" w:hAnsi="Times New Roman" w:cs="Times New Roman"/>
          <w:iCs/>
          <w:sz w:val="12"/>
          <w:szCs w:val="12"/>
        </w:rPr>
        <w:t>а Сергиевский Самарской области</w:t>
      </w:r>
    </w:p>
    <w:p w:rsid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E4D59">
        <w:rPr>
          <w:rFonts w:ascii="Times New Roman" w:eastAsia="Calibri" w:hAnsi="Times New Roman" w:cs="Times New Roman"/>
          <w:i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w:t>
      </w:r>
      <w:proofErr w:type="gramEnd"/>
      <w:r w:rsidRPr="008E4D59">
        <w:rPr>
          <w:rFonts w:ascii="Times New Roman" w:eastAsia="Calibri" w:hAnsi="Times New Roman" w:cs="Times New Roman"/>
          <w:i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внесению изменений в проект  межевания территории объекта: «Ж8 Зона комплексной застройки» по адресу: </w:t>
      </w:r>
      <w:proofErr w:type="gramStart"/>
      <w:r w:rsidRPr="008E4D59">
        <w:rPr>
          <w:rFonts w:ascii="Times New Roman" w:eastAsia="Calibri" w:hAnsi="Times New Roman" w:cs="Times New Roman"/>
          <w:iCs/>
          <w:sz w:val="12"/>
          <w:szCs w:val="12"/>
        </w:rPr>
        <w:t>Самарская</w:t>
      </w:r>
      <w:proofErr w:type="gramEnd"/>
      <w:r w:rsidRPr="008E4D59">
        <w:rPr>
          <w:rFonts w:ascii="Times New Roman" w:eastAsia="Calibri" w:hAnsi="Times New Roman" w:cs="Times New Roman"/>
          <w:iCs/>
          <w:sz w:val="12"/>
          <w:szCs w:val="12"/>
        </w:rPr>
        <w:t xml:space="preserve">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(далее – Объект). </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2. Срок проведения публичных слушаний по внесению изменений в проект межевания территории Объекта - с 07 мая 2020 года по 10 июня 2020 года.</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 </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5. </w:t>
      </w:r>
      <w:proofErr w:type="gramStart"/>
      <w:r w:rsidRPr="008E4D59">
        <w:rPr>
          <w:rFonts w:ascii="Times New Roman" w:eastAsia="Calibri" w:hAnsi="Times New Roman" w:cs="Times New Roman"/>
          <w:iCs/>
          <w:sz w:val="12"/>
          <w:szCs w:val="12"/>
        </w:rPr>
        <w:t>Представление участниками публичных слушаний предложений и замечаний по внесению изменений в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w:t>
      </w:r>
      <w:proofErr w:type="gramEnd"/>
      <w:r w:rsidRPr="008E4D59">
        <w:rPr>
          <w:rFonts w:ascii="Times New Roman" w:eastAsia="Calibri" w:hAnsi="Times New Roman" w:cs="Times New Roman"/>
          <w:iCs/>
          <w:sz w:val="12"/>
          <w:szCs w:val="12"/>
        </w:rPr>
        <w:t xml:space="preserve"> года № 6.</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6. </w:t>
      </w:r>
      <w:proofErr w:type="gramStart"/>
      <w:r w:rsidRPr="008E4D59">
        <w:rPr>
          <w:rFonts w:ascii="Times New Roman" w:eastAsia="Calibri" w:hAnsi="Times New Roman" w:cs="Times New Roman"/>
          <w:iCs/>
          <w:sz w:val="12"/>
          <w:szCs w:val="12"/>
        </w:rPr>
        <w:t>Место проведения публичных слушаний (место проведения экспозиции вносимых изменений в проект межевания территории Объекта:</w:t>
      </w:r>
      <w:proofErr w:type="gramEnd"/>
      <w:r w:rsidRPr="008E4D59">
        <w:rPr>
          <w:rFonts w:ascii="Times New Roman" w:eastAsia="Calibri" w:hAnsi="Times New Roman" w:cs="Times New Roman"/>
          <w:iCs/>
          <w:sz w:val="12"/>
          <w:szCs w:val="12"/>
        </w:rPr>
        <w:t xml:space="preserve">  «Ж8 Зона комплексной застройки» по адресу: </w:t>
      </w:r>
      <w:proofErr w:type="gramStart"/>
      <w:r w:rsidRPr="008E4D59">
        <w:rPr>
          <w:rFonts w:ascii="Times New Roman" w:eastAsia="Calibri" w:hAnsi="Times New Roman" w:cs="Times New Roman"/>
          <w:iCs/>
          <w:sz w:val="12"/>
          <w:szCs w:val="12"/>
        </w:rPr>
        <w:t xml:space="preserve">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в городском поселении Суходол муниципального района Сергиевский Самарской области: 446552, Самарская область, Сергиевский район,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w:t>
      </w:r>
      <w:proofErr w:type="gramEnd"/>
      <w:r w:rsidRPr="008E4D59">
        <w:rPr>
          <w:rFonts w:ascii="Times New Roman" w:eastAsia="Calibri" w:hAnsi="Times New Roman" w:cs="Times New Roman"/>
          <w:iCs/>
          <w:sz w:val="12"/>
          <w:szCs w:val="12"/>
        </w:rPr>
        <w:t xml:space="preserve"> Суходол, </w:t>
      </w:r>
      <w:proofErr w:type="spellStart"/>
      <w:r w:rsidRPr="008E4D59">
        <w:rPr>
          <w:rFonts w:ascii="Times New Roman" w:eastAsia="Calibri" w:hAnsi="Times New Roman" w:cs="Times New Roman"/>
          <w:iCs/>
          <w:sz w:val="12"/>
          <w:szCs w:val="12"/>
        </w:rPr>
        <w:t>ул</w:t>
      </w:r>
      <w:proofErr w:type="gramStart"/>
      <w:r w:rsidRPr="008E4D59">
        <w:rPr>
          <w:rFonts w:ascii="Times New Roman" w:eastAsia="Calibri" w:hAnsi="Times New Roman" w:cs="Times New Roman"/>
          <w:iCs/>
          <w:sz w:val="12"/>
          <w:szCs w:val="12"/>
        </w:rPr>
        <w:t>.С</w:t>
      </w:r>
      <w:proofErr w:type="gramEnd"/>
      <w:r w:rsidRPr="008E4D59">
        <w:rPr>
          <w:rFonts w:ascii="Times New Roman" w:eastAsia="Calibri" w:hAnsi="Times New Roman" w:cs="Times New Roman"/>
          <w:iCs/>
          <w:sz w:val="12"/>
          <w:szCs w:val="12"/>
        </w:rPr>
        <w:t>оветская</w:t>
      </w:r>
      <w:proofErr w:type="spellEnd"/>
      <w:r w:rsidRPr="008E4D59">
        <w:rPr>
          <w:rFonts w:ascii="Times New Roman" w:eastAsia="Calibri" w:hAnsi="Times New Roman" w:cs="Times New Roman"/>
          <w:iCs/>
          <w:sz w:val="12"/>
          <w:szCs w:val="12"/>
        </w:rPr>
        <w:t xml:space="preserve">, 11. Датой открытия экспозиции является дата опубликования вносимых изменений в проект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8E4D59">
        <w:rPr>
          <w:rFonts w:ascii="Times New Roman" w:eastAsia="Calibri" w:hAnsi="Times New Roman" w:cs="Times New Roman"/>
          <w:iCs/>
          <w:sz w:val="12"/>
          <w:szCs w:val="12"/>
        </w:rPr>
        <w:t>ГрК</w:t>
      </w:r>
      <w:proofErr w:type="spellEnd"/>
      <w:r w:rsidRPr="008E4D59">
        <w:rPr>
          <w:rFonts w:ascii="Times New Roman" w:eastAsia="Calibri" w:hAnsi="Times New Roman" w:cs="Times New Roman"/>
          <w:iCs/>
          <w:sz w:val="12"/>
          <w:szCs w:val="12"/>
        </w:rPr>
        <w:t xml:space="preserve"> РФ. </w:t>
      </w:r>
      <w:r w:rsidRPr="008E4D59">
        <w:rPr>
          <w:rFonts w:ascii="Times New Roman" w:eastAsia="Calibri" w:hAnsi="Times New Roman" w:cs="Times New Roman"/>
          <w:iCs/>
          <w:sz w:val="12"/>
          <w:szCs w:val="12"/>
        </w:rPr>
        <w:lastRenderedPageBreak/>
        <w:t>Посещение экспозиции возможно в рабочие дни с 10.00 до 17.00. Работа экспозиции вносимых изменений в проект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7. Собрание участников публичных слушаний по внесению изменений в проект межевания территории Объекта:  «Ж8 Зона комплексной застройки» по адресу: 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состоится 13 мая 2020 года в 14.00 в городском поселении Суходол муниципального района Сергиевский Самарской области по адресу: 446552, Самарская область, Сергиевский район,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xml:space="preserve">. Суходол, </w:t>
      </w:r>
      <w:proofErr w:type="spellStart"/>
      <w:r w:rsidRPr="008E4D59">
        <w:rPr>
          <w:rFonts w:ascii="Times New Roman" w:eastAsia="Calibri" w:hAnsi="Times New Roman" w:cs="Times New Roman"/>
          <w:iCs/>
          <w:sz w:val="12"/>
          <w:szCs w:val="12"/>
        </w:rPr>
        <w:t>ул</w:t>
      </w:r>
      <w:proofErr w:type="gramStart"/>
      <w:r w:rsidRPr="008E4D59">
        <w:rPr>
          <w:rFonts w:ascii="Times New Roman" w:eastAsia="Calibri" w:hAnsi="Times New Roman" w:cs="Times New Roman"/>
          <w:iCs/>
          <w:sz w:val="12"/>
          <w:szCs w:val="12"/>
        </w:rPr>
        <w:t>.С</w:t>
      </w:r>
      <w:proofErr w:type="gramEnd"/>
      <w:r w:rsidRPr="008E4D59">
        <w:rPr>
          <w:rFonts w:ascii="Times New Roman" w:eastAsia="Calibri" w:hAnsi="Times New Roman" w:cs="Times New Roman"/>
          <w:iCs/>
          <w:sz w:val="12"/>
          <w:szCs w:val="12"/>
        </w:rPr>
        <w:t>оветская</w:t>
      </w:r>
      <w:proofErr w:type="spellEnd"/>
      <w:r w:rsidRPr="008E4D59">
        <w:rPr>
          <w:rFonts w:ascii="Times New Roman" w:eastAsia="Calibri" w:hAnsi="Times New Roman" w:cs="Times New Roman"/>
          <w:iCs/>
          <w:sz w:val="12"/>
          <w:szCs w:val="12"/>
        </w:rPr>
        <w:t xml:space="preserve">, 11. </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8. Администрации в целях доведения до населения информации о содержании вносимых изменений в проект межевания территории Объекта: «Ж8 Зона комплексной застройки» по адресу: 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обеспечить организацию выставок, экспозиций демонстрационных материалов вносимых изменений в проект межевания территории Объекта: «Ж8 Зона комплексной застройки» по адресу: </w:t>
      </w:r>
      <w:proofErr w:type="gramStart"/>
      <w:r w:rsidRPr="008E4D59">
        <w:rPr>
          <w:rFonts w:ascii="Times New Roman" w:eastAsia="Calibri" w:hAnsi="Times New Roman" w:cs="Times New Roman"/>
          <w:iCs/>
          <w:sz w:val="12"/>
          <w:szCs w:val="12"/>
        </w:rPr>
        <w:t xml:space="preserve">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в месте проведения публичных слушаний (проведения экспозиции вносимых изменений в проект межевания территории Объекта:</w:t>
      </w:r>
      <w:proofErr w:type="gramEnd"/>
      <w:r w:rsidRPr="008E4D59">
        <w:rPr>
          <w:rFonts w:ascii="Times New Roman" w:eastAsia="Calibri" w:hAnsi="Times New Roman" w:cs="Times New Roman"/>
          <w:iCs/>
          <w:sz w:val="12"/>
          <w:szCs w:val="12"/>
        </w:rPr>
        <w:t xml:space="preserve"> «Ж8 Зона комплексной застройки» по адресу: 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и в местах проведения собрания участников публичных слушаний по вносимым изменениям в проект межевания территории Объекта: «Ж8 Зона комплексной застройки» по адресу: </w:t>
      </w:r>
      <w:proofErr w:type="gramStart"/>
      <w:r w:rsidRPr="008E4D59">
        <w:rPr>
          <w:rFonts w:ascii="Times New Roman" w:eastAsia="Calibri" w:hAnsi="Times New Roman" w:cs="Times New Roman"/>
          <w:iCs/>
          <w:sz w:val="12"/>
          <w:szCs w:val="12"/>
        </w:rPr>
        <w:t>Самарская</w:t>
      </w:r>
      <w:proofErr w:type="gramEnd"/>
      <w:r w:rsidRPr="008E4D59">
        <w:rPr>
          <w:rFonts w:ascii="Times New Roman" w:eastAsia="Calibri" w:hAnsi="Times New Roman" w:cs="Times New Roman"/>
          <w:iCs/>
          <w:sz w:val="12"/>
          <w:szCs w:val="12"/>
        </w:rPr>
        <w:t xml:space="preserve">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9. Прием замечаний и предложений от участников публичных слушаний, жителей поселения и иных заинтересованных лиц по вносимым изменениям в проект межевания территории Объекта: «Ж8 Зона комплексной застройки» по адресу: 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1) в письменной или устной форме в ходе проведения собрания участников публичных слушаний; </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2) в письменной форме в адрес организатора публичных слушаний;</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8E4D59">
        <w:rPr>
          <w:rFonts w:ascii="Times New Roman" w:eastAsia="Calibri" w:hAnsi="Times New Roman" w:cs="Times New Roman"/>
          <w:i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E4D59">
        <w:rPr>
          <w:rFonts w:ascii="Times New Roman" w:eastAsia="Calibri" w:hAnsi="Times New Roman" w:cs="Times New Roman"/>
          <w:iCs/>
          <w:sz w:val="12"/>
          <w:szCs w:val="12"/>
        </w:rPr>
        <w:t>, объекты капитального строительства, помещения, являющиеся частью указанных объектов капитального строительства.</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11. Прием замечаний и предложений от участников публичных слушаний, жителей поселения и иных заинтересованных лиц по вносимым изменениям в проект межевания территории Объекта: «Ж8 Зона комплексной застройки» по адресу: </w:t>
      </w:r>
      <w:proofErr w:type="gramStart"/>
      <w:r w:rsidRPr="008E4D59">
        <w:rPr>
          <w:rFonts w:ascii="Times New Roman" w:eastAsia="Calibri" w:hAnsi="Times New Roman" w:cs="Times New Roman"/>
          <w:iCs/>
          <w:sz w:val="12"/>
          <w:szCs w:val="12"/>
        </w:rPr>
        <w:t>Самарская</w:t>
      </w:r>
      <w:proofErr w:type="gramEnd"/>
      <w:r w:rsidRPr="008E4D59">
        <w:rPr>
          <w:rFonts w:ascii="Times New Roman" w:eastAsia="Calibri" w:hAnsi="Times New Roman" w:cs="Times New Roman"/>
          <w:iCs/>
          <w:sz w:val="12"/>
          <w:szCs w:val="12"/>
        </w:rPr>
        <w:t xml:space="preserve">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прекращается 03.06.2020 года – за семь дней до окончания срока проведения публичных слушаний.</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вносимым изменениям в проект межевания территории Объекта: «Ж8 Зона комплексной застройки» по адресу: 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специалиста Администрации городского поселения Суходол муниципального района Сергиевский Самарской области  - Рогову Елену Николаевну.</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13. Администрации в целях заблаговременного ознакомления жителей поселения и иных заинтересованных лиц с </w:t>
      </w:r>
      <w:proofErr w:type="spellStart"/>
      <w:r w:rsidRPr="008E4D59">
        <w:rPr>
          <w:rFonts w:ascii="Times New Roman" w:eastAsia="Calibri" w:hAnsi="Times New Roman" w:cs="Times New Roman"/>
          <w:iCs/>
          <w:sz w:val="12"/>
          <w:szCs w:val="12"/>
        </w:rPr>
        <w:t>вносимымми</w:t>
      </w:r>
      <w:proofErr w:type="spellEnd"/>
      <w:r w:rsidRPr="008E4D59">
        <w:rPr>
          <w:rFonts w:ascii="Times New Roman" w:eastAsia="Calibri" w:hAnsi="Times New Roman" w:cs="Times New Roman"/>
          <w:iCs/>
          <w:sz w:val="12"/>
          <w:szCs w:val="12"/>
        </w:rPr>
        <w:t xml:space="preserve"> изменениями в проект межевания территории Объекта: «Ж8 Зона комплексной застройки» по адресу: </w:t>
      </w:r>
      <w:proofErr w:type="gramStart"/>
      <w:r w:rsidRPr="008E4D59">
        <w:rPr>
          <w:rFonts w:ascii="Times New Roman" w:eastAsia="Calibri" w:hAnsi="Times New Roman" w:cs="Times New Roman"/>
          <w:iCs/>
          <w:sz w:val="12"/>
          <w:szCs w:val="12"/>
        </w:rPr>
        <w:t>Самарская</w:t>
      </w:r>
      <w:proofErr w:type="gramEnd"/>
      <w:r w:rsidRPr="008E4D59">
        <w:rPr>
          <w:rFonts w:ascii="Times New Roman" w:eastAsia="Calibri" w:hAnsi="Times New Roman" w:cs="Times New Roman"/>
          <w:iCs/>
          <w:sz w:val="12"/>
          <w:szCs w:val="12"/>
        </w:rPr>
        <w:t xml:space="preserve">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обеспечить:</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 официальное опубликование вносимых изменений в проект межевания территории Объекта: «Ж8 Зона комплексной застройки» по адресу: 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 размещение вносимых изменений в проект межевания территории Объекта: «Ж8 Зона комплексной застройки» по адресу: </w:t>
      </w:r>
      <w:proofErr w:type="gramStart"/>
      <w:r w:rsidRPr="008E4D59">
        <w:rPr>
          <w:rFonts w:ascii="Times New Roman" w:eastAsia="Calibri" w:hAnsi="Times New Roman" w:cs="Times New Roman"/>
          <w:iCs/>
          <w:sz w:val="12"/>
          <w:szCs w:val="12"/>
        </w:rPr>
        <w:t xml:space="preserve">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 беспрепятственный доступ к ознакомлению с вносимыми изменениями в  проект межевания территории Объекта: «Ж8 Зона комплексной застройки» по адресу: Самарская обл., Сергиевский р-н, </w:t>
      </w:r>
      <w:proofErr w:type="spellStart"/>
      <w:r w:rsidRPr="008E4D59">
        <w:rPr>
          <w:rFonts w:ascii="Times New Roman" w:eastAsia="Calibri" w:hAnsi="Times New Roman" w:cs="Times New Roman"/>
          <w:iCs/>
          <w:sz w:val="12"/>
          <w:szCs w:val="12"/>
        </w:rPr>
        <w:t>п.г.т</w:t>
      </w:r>
      <w:proofErr w:type="spellEnd"/>
      <w:r w:rsidRPr="008E4D59">
        <w:rPr>
          <w:rFonts w:ascii="Times New Roman" w:eastAsia="Calibri" w:hAnsi="Times New Roman" w:cs="Times New Roman"/>
          <w:i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в здании Администрации городского поселения Суходол (в соответствии с режимом работы Администрации городского поселения Суходол).</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«Проекты планировки  и межевания территории».</w:t>
      </w:r>
    </w:p>
    <w:p w:rsidR="008E4D59" w:rsidRPr="008E4D59" w:rsidRDefault="008E4D59" w:rsidP="008E4D59">
      <w:pPr>
        <w:tabs>
          <w:tab w:val="left" w:pos="0"/>
        </w:tabs>
        <w:spacing w:after="0" w:line="240" w:lineRule="auto"/>
        <w:ind w:firstLine="284"/>
        <w:jc w:val="both"/>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iCs/>
          <w:sz w:val="12"/>
          <w:szCs w:val="12"/>
        </w:rPr>
        <w:t>оответствующее количество дней.</w:t>
      </w:r>
    </w:p>
    <w:p w:rsidR="008E4D59" w:rsidRPr="008E4D59" w:rsidRDefault="008E4D59" w:rsidP="008E4D59">
      <w:pPr>
        <w:tabs>
          <w:tab w:val="left" w:pos="0"/>
        </w:tabs>
        <w:spacing w:after="0" w:line="240" w:lineRule="auto"/>
        <w:ind w:firstLine="284"/>
        <w:jc w:val="right"/>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Глава городского поселения Суходол</w:t>
      </w:r>
    </w:p>
    <w:p w:rsidR="008E4D59" w:rsidRPr="008E4D59" w:rsidRDefault="008E4D59" w:rsidP="008E4D59">
      <w:pPr>
        <w:tabs>
          <w:tab w:val="left" w:pos="0"/>
        </w:tabs>
        <w:spacing w:after="0" w:line="240" w:lineRule="auto"/>
        <w:ind w:firstLine="284"/>
        <w:jc w:val="right"/>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муниципального района Сергиевский</w:t>
      </w:r>
    </w:p>
    <w:p w:rsidR="008E4D59" w:rsidRDefault="008E4D59" w:rsidP="008E4D59">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Самарской области           </w:t>
      </w:r>
      <w:r w:rsidRPr="008E4D59">
        <w:rPr>
          <w:rFonts w:ascii="Times New Roman" w:eastAsia="Calibri" w:hAnsi="Times New Roman" w:cs="Times New Roman"/>
          <w:iCs/>
          <w:sz w:val="12"/>
          <w:szCs w:val="12"/>
        </w:rPr>
        <w:t xml:space="preserve">                            </w:t>
      </w:r>
    </w:p>
    <w:p w:rsidR="008E4D59" w:rsidRPr="008E4D59" w:rsidRDefault="008E4D59" w:rsidP="008E4D59">
      <w:pPr>
        <w:tabs>
          <w:tab w:val="left" w:pos="0"/>
        </w:tabs>
        <w:spacing w:after="0" w:line="240" w:lineRule="auto"/>
        <w:ind w:firstLine="284"/>
        <w:jc w:val="right"/>
        <w:rPr>
          <w:rFonts w:ascii="Times New Roman" w:eastAsia="Calibri" w:hAnsi="Times New Roman" w:cs="Times New Roman"/>
          <w:iCs/>
          <w:sz w:val="12"/>
          <w:szCs w:val="12"/>
        </w:rPr>
      </w:pPr>
      <w:r w:rsidRPr="008E4D59">
        <w:rPr>
          <w:rFonts w:ascii="Times New Roman" w:eastAsia="Calibri" w:hAnsi="Times New Roman" w:cs="Times New Roman"/>
          <w:iCs/>
          <w:sz w:val="12"/>
          <w:szCs w:val="12"/>
        </w:rPr>
        <w:t xml:space="preserve">           В.В. Сапрыкин</w:t>
      </w:r>
      <w:r w:rsidRPr="008E4D59">
        <w:rPr>
          <w:rFonts w:ascii="Times New Roman" w:eastAsia="Calibri" w:hAnsi="Times New Roman" w:cs="Times New Roman"/>
          <w:iCs/>
          <w:sz w:val="12"/>
          <w:szCs w:val="12"/>
        </w:rPr>
        <w:tab/>
      </w:r>
    </w:p>
    <w:p w:rsidR="004F2454" w:rsidRDefault="004F2454" w:rsidP="004F2454">
      <w:pPr>
        <w:tabs>
          <w:tab w:val="left" w:pos="0"/>
        </w:tabs>
        <w:spacing w:after="0" w:line="240" w:lineRule="auto"/>
        <w:jc w:val="center"/>
        <w:rPr>
          <w:rFonts w:ascii="Times New Roman" w:eastAsia="Calibri" w:hAnsi="Times New Roman" w:cs="Times New Roman"/>
          <w:iCs/>
          <w:sz w:val="12"/>
          <w:szCs w:val="12"/>
        </w:rPr>
      </w:pPr>
    </w:p>
    <w:p w:rsidR="004F2454" w:rsidRDefault="004F2454" w:rsidP="004F2454">
      <w:pPr>
        <w:tabs>
          <w:tab w:val="left" w:pos="0"/>
        </w:tabs>
        <w:spacing w:after="0" w:line="240" w:lineRule="auto"/>
        <w:jc w:val="center"/>
        <w:rPr>
          <w:rFonts w:ascii="Times New Roman" w:eastAsia="Calibri" w:hAnsi="Times New Roman" w:cs="Times New Roman"/>
          <w:iCs/>
          <w:sz w:val="12"/>
          <w:szCs w:val="12"/>
        </w:rPr>
      </w:pPr>
    </w:p>
    <w:p w:rsidR="004F2454" w:rsidRDefault="004F2454" w:rsidP="004F2454">
      <w:pPr>
        <w:tabs>
          <w:tab w:val="left" w:pos="0"/>
        </w:tabs>
        <w:spacing w:after="0" w:line="240" w:lineRule="auto"/>
        <w:jc w:val="center"/>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jc w:val="center"/>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lastRenderedPageBreak/>
        <w:t>ИНФОРМАЦИОННОЕ СООБЩЕНИЕ О ПРОВЕДЕН</w:t>
      </w:r>
      <w:proofErr w:type="gramStart"/>
      <w:r w:rsidRPr="004F2454">
        <w:rPr>
          <w:rFonts w:ascii="Times New Roman" w:eastAsia="Calibri" w:hAnsi="Times New Roman" w:cs="Times New Roman"/>
          <w:iCs/>
          <w:sz w:val="12"/>
          <w:szCs w:val="12"/>
        </w:rPr>
        <w:t>ИИ АУ</w:t>
      </w:r>
      <w:proofErr w:type="gramEnd"/>
      <w:r w:rsidRPr="004F2454">
        <w:rPr>
          <w:rFonts w:ascii="Times New Roman" w:eastAsia="Calibri" w:hAnsi="Times New Roman" w:cs="Times New Roman"/>
          <w:iCs/>
          <w:sz w:val="12"/>
          <w:szCs w:val="12"/>
        </w:rPr>
        <w:t>КЦИОНА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4F2454">
        <w:rPr>
          <w:rFonts w:ascii="Times New Roman" w:eastAsia="Calibri" w:hAnsi="Times New Roman" w:cs="Times New Roman"/>
          <w:i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 602-р от 07.05.2020г.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10 июня 2020 года в 10 часов 00 минут, по адресу:</w:t>
      </w:r>
      <w:proofErr w:type="gramEnd"/>
      <w:r w:rsidRPr="004F2454">
        <w:rPr>
          <w:rFonts w:ascii="Times New Roman" w:eastAsia="Calibri" w:hAnsi="Times New Roman" w:cs="Times New Roman"/>
          <w:iCs/>
          <w:sz w:val="12"/>
          <w:szCs w:val="12"/>
        </w:rPr>
        <w:t xml:space="preserve"> Самарская область, Сергиевский район, с. Сергиевск, ул. Ленина, д. 15А, </w:t>
      </w:r>
      <w:proofErr w:type="spellStart"/>
      <w:r w:rsidRPr="004F2454">
        <w:rPr>
          <w:rFonts w:ascii="Times New Roman" w:eastAsia="Calibri" w:hAnsi="Times New Roman" w:cs="Times New Roman"/>
          <w:iCs/>
          <w:sz w:val="12"/>
          <w:szCs w:val="12"/>
        </w:rPr>
        <w:t>каб</w:t>
      </w:r>
      <w:proofErr w:type="spellEnd"/>
      <w:r w:rsidRPr="004F2454">
        <w:rPr>
          <w:rFonts w:ascii="Times New Roman" w:eastAsia="Calibri" w:hAnsi="Times New Roman" w:cs="Times New Roman"/>
          <w:iCs/>
          <w:sz w:val="12"/>
          <w:szCs w:val="12"/>
        </w:rPr>
        <w:t>. № 20 состоится аукцион, открытый по составу участников и по форме подачи предложения о цене, на право заключения договоров аренды земельных участков по следующим лотам: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Лот №1</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Земельный участок, с разрешенным использованием: блокированная жилая застройка, кадастровый номер 63:31:0804001:254, площадь 1200 </w:t>
      </w:r>
      <w:proofErr w:type="spellStart"/>
      <w:r w:rsidRPr="004F2454">
        <w:rPr>
          <w:rFonts w:ascii="Times New Roman" w:eastAsia="Calibri" w:hAnsi="Times New Roman" w:cs="Times New Roman"/>
          <w:iCs/>
          <w:sz w:val="12"/>
          <w:szCs w:val="12"/>
        </w:rPr>
        <w:t>кв.м</w:t>
      </w:r>
      <w:proofErr w:type="spellEnd"/>
      <w:r w:rsidRPr="004F2454">
        <w:rPr>
          <w:rFonts w:ascii="Times New Roman" w:eastAsia="Calibri" w:hAnsi="Times New Roman" w:cs="Times New Roman"/>
          <w:iCs/>
          <w:sz w:val="12"/>
          <w:szCs w:val="12"/>
        </w:rPr>
        <w:t>., расположенный по адресу: Самарская область, муниципальный район Сергиевский, сельское поселение Антоновка, п. Антоновка, ул. Кооперативная, участок № 3.</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Обременения: не зарегистрированы.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Начальная цена предмета торгов: 19200,00 рублей в год.</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Шаг аукциона:   576,00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Сумма задатка: 19200,00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- 10 лет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Лот №2</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Земельный участок, с разрешенным использованием: блокированная жилая застройка, кадастровый номер 63:31:0804001:257, площадь 1200 </w:t>
      </w:r>
      <w:proofErr w:type="spellStart"/>
      <w:r w:rsidRPr="004F2454">
        <w:rPr>
          <w:rFonts w:ascii="Times New Roman" w:eastAsia="Calibri" w:hAnsi="Times New Roman" w:cs="Times New Roman"/>
          <w:iCs/>
          <w:sz w:val="12"/>
          <w:szCs w:val="12"/>
        </w:rPr>
        <w:t>кв.м</w:t>
      </w:r>
      <w:proofErr w:type="spellEnd"/>
      <w:r w:rsidRPr="004F2454">
        <w:rPr>
          <w:rFonts w:ascii="Times New Roman" w:eastAsia="Calibri" w:hAnsi="Times New Roman" w:cs="Times New Roman"/>
          <w:iCs/>
          <w:sz w:val="12"/>
          <w:szCs w:val="12"/>
        </w:rPr>
        <w:t>., расположенный по адресу: Самарская область, муниципальный район Сергиевский, сельское поселение Антоновка, п. Антоновка, ул. Кооперативная, участок № 4.</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Обременения: не зарегистрированы.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Начальная цена предмета торгов: 19200,00 рублей в год.</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Шаг аукциона:   576,00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Сумма задатка: 19200,00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Срок аренд</w:t>
      </w:r>
      <w:r>
        <w:rPr>
          <w:rFonts w:ascii="Times New Roman" w:eastAsia="Calibri" w:hAnsi="Times New Roman" w:cs="Times New Roman"/>
          <w:iCs/>
          <w:sz w:val="12"/>
          <w:szCs w:val="12"/>
        </w:rPr>
        <w:t>ы - 10 лет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Лот №3</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Земельный участок, с разрешенным использованием: блокированная жилая застройка, кадастровый номер 63:31:1405008:199, площадь 1200 </w:t>
      </w:r>
      <w:proofErr w:type="spellStart"/>
      <w:r w:rsidRPr="004F2454">
        <w:rPr>
          <w:rFonts w:ascii="Times New Roman" w:eastAsia="Calibri" w:hAnsi="Times New Roman" w:cs="Times New Roman"/>
          <w:iCs/>
          <w:sz w:val="12"/>
          <w:szCs w:val="12"/>
        </w:rPr>
        <w:t>кв.м</w:t>
      </w:r>
      <w:proofErr w:type="spellEnd"/>
      <w:r w:rsidRPr="004F2454">
        <w:rPr>
          <w:rFonts w:ascii="Times New Roman" w:eastAsia="Calibri" w:hAnsi="Times New Roman" w:cs="Times New Roman"/>
          <w:iCs/>
          <w:sz w:val="12"/>
          <w:szCs w:val="12"/>
        </w:rPr>
        <w:t xml:space="preserve">., расположенный по адресу: Самарская область, муниципальный район Сергиевский, сельское поселение Черновка, </w:t>
      </w:r>
      <w:proofErr w:type="gramStart"/>
      <w:r w:rsidRPr="004F2454">
        <w:rPr>
          <w:rFonts w:ascii="Times New Roman" w:eastAsia="Calibri" w:hAnsi="Times New Roman" w:cs="Times New Roman"/>
          <w:iCs/>
          <w:sz w:val="12"/>
          <w:szCs w:val="12"/>
        </w:rPr>
        <w:t>с</w:t>
      </w:r>
      <w:proofErr w:type="gramEnd"/>
      <w:r w:rsidRPr="004F2454">
        <w:rPr>
          <w:rFonts w:ascii="Times New Roman" w:eastAsia="Calibri" w:hAnsi="Times New Roman" w:cs="Times New Roman"/>
          <w:iCs/>
          <w:sz w:val="12"/>
          <w:szCs w:val="12"/>
        </w:rPr>
        <w:t xml:space="preserve">. </w:t>
      </w:r>
      <w:proofErr w:type="gramStart"/>
      <w:r w:rsidRPr="004F2454">
        <w:rPr>
          <w:rFonts w:ascii="Times New Roman" w:eastAsia="Calibri" w:hAnsi="Times New Roman" w:cs="Times New Roman"/>
          <w:iCs/>
          <w:sz w:val="12"/>
          <w:szCs w:val="12"/>
        </w:rPr>
        <w:t>Черновка</w:t>
      </w:r>
      <w:proofErr w:type="gramEnd"/>
      <w:r w:rsidRPr="004F2454">
        <w:rPr>
          <w:rFonts w:ascii="Times New Roman" w:eastAsia="Calibri" w:hAnsi="Times New Roman" w:cs="Times New Roman"/>
          <w:iCs/>
          <w:sz w:val="12"/>
          <w:szCs w:val="12"/>
        </w:rPr>
        <w:t>, участок № 1.</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Обременения: не зарегистрированы.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Начальная цена предмета торгов: 19200,00 рублей в год.</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Шаг аукциона:  576,00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Сумма задатка: 19200,00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- 10 лет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Лот №4</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Земельный участок, с разрешенным использованием: блокированная жилая застройка, кадастровый номер 63:31:1405008:198, площадь 1200 </w:t>
      </w:r>
      <w:proofErr w:type="spellStart"/>
      <w:r w:rsidRPr="004F2454">
        <w:rPr>
          <w:rFonts w:ascii="Times New Roman" w:eastAsia="Calibri" w:hAnsi="Times New Roman" w:cs="Times New Roman"/>
          <w:iCs/>
          <w:sz w:val="12"/>
          <w:szCs w:val="12"/>
        </w:rPr>
        <w:t>кв.м</w:t>
      </w:r>
      <w:proofErr w:type="spellEnd"/>
      <w:r w:rsidRPr="004F2454">
        <w:rPr>
          <w:rFonts w:ascii="Times New Roman" w:eastAsia="Calibri" w:hAnsi="Times New Roman" w:cs="Times New Roman"/>
          <w:iCs/>
          <w:sz w:val="12"/>
          <w:szCs w:val="12"/>
        </w:rPr>
        <w:t xml:space="preserve">., расположенный по адресу: Самарская область, муниципальный район Сергиевский, сельское поселение Черновка, </w:t>
      </w:r>
      <w:proofErr w:type="gramStart"/>
      <w:r w:rsidRPr="004F2454">
        <w:rPr>
          <w:rFonts w:ascii="Times New Roman" w:eastAsia="Calibri" w:hAnsi="Times New Roman" w:cs="Times New Roman"/>
          <w:iCs/>
          <w:sz w:val="12"/>
          <w:szCs w:val="12"/>
        </w:rPr>
        <w:t>с</w:t>
      </w:r>
      <w:proofErr w:type="gramEnd"/>
      <w:r w:rsidRPr="004F2454">
        <w:rPr>
          <w:rFonts w:ascii="Times New Roman" w:eastAsia="Calibri" w:hAnsi="Times New Roman" w:cs="Times New Roman"/>
          <w:iCs/>
          <w:sz w:val="12"/>
          <w:szCs w:val="12"/>
        </w:rPr>
        <w:t xml:space="preserve">. </w:t>
      </w:r>
      <w:proofErr w:type="gramStart"/>
      <w:r w:rsidRPr="004F2454">
        <w:rPr>
          <w:rFonts w:ascii="Times New Roman" w:eastAsia="Calibri" w:hAnsi="Times New Roman" w:cs="Times New Roman"/>
          <w:iCs/>
          <w:sz w:val="12"/>
          <w:szCs w:val="12"/>
        </w:rPr>
        <w:t>Черновка</w:t>
      </w:r>
      <w:proofErr w:type="gramEnd"/>
      <w:r w:rsidRPr="004F2454">
        <w:rPr>
          <w:rFonts w:ascii="Times New Roman" w:eastAsia="Calibri" w:hAnsi="Times New Roman" w:cs="Times New Roman"/>
          <w:iCs/>
          <w:sz w:val="12"/>
          <w:szCs w:val="12"/>
        </w:rPr>
        <w:t>, участок № 2.</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Обременения: не зарегистрированы.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Начальная цена предмета торгов: 19200,00 рублей в год.</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Шаг аукциона:   576,00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Сумма задатка: 19200,00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- 10 лет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Лот №5</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Земельный участок, с разрешенным использованием: блокированная жилая застройка, кадастровый номер 63:31:1405008:200, площадь 1200 </w:t>
      </w:r>
      <w:proofErr w:type="spellStart"/>
      <w:r w:rsidRPr="004F2454">
        <w:rPr>
          <w:rFonts w:ascii="Times New Roman" w:eastAsia="Calibri" w:hAnsi="Times New Roman" w:cs="Times New Roman"/>
          <w:iCs/>
          <w:sz w:val="12"/>
          <w:szCs w:val="12"/>
        </w:rPr>
        <w:t>кв.м</w:t>
      </w:r>
      <w:proofErr w:type="spellEnd"/>
      <w:r w:rsidRPr="004F2454">
        <w:rPr>
          <w:rFonts w:ascii="Times New Roman" w:eastAsia="Calibri" w:hAnsi="Times New Roman" w:cs="Times New Roman"/>
          <w:iCs/>
          <w:sz w:val="12"/>
          <w:szCs w:val="12"/>
        </w:rPr>
        <w:t xml:space="preserve">., расположенный по адресу: Самарская область, муниципальный район Сергиевский, сельское поселение Черновка, </w:t>
      </w:r>
      <w:proofErr w:type="gramStart"/>
      <w:r w:rsidRPr="004F2454">
        <w:rPr>
          <w:rFonts w:ascii="Times New Roman" w:eastAsia="Calibri" w:hAnsi="Times New Roman" w:cs="Times New Roman"/>
          <w:iCs/>
          <w:sz w:val="12"/>
          <w:szCs w:val="12"/>
        </w:rPr>
        <w:t>с</w:t>
      </w:r>
      <w:proofErr w:type="gramEnd"/>
      <w:r w:rsidRPr="004F2454">
        <w:rPr>
          <w:rFonts w:ascii="Times New Roman" w:eastAsia="Calibri" w:hAnsi="Times New Roman" w:cs="Times New Roman"/>
          <w:iCs/>
          <w:sz w:val="12"/>
          <w:szCs w:val="12"/>
        </w:rPr>
        <w:t xml:space="preserve">. </w:t>
      </w:r>
      <w:proofErr w:type="gramStart"/>
      <w:r w:rsidRPr="004F2454">
        <w:rPr>
          <w:rFonts w:ascii="Times New Roman" w:eastAsia="Calibri" w:hAnsi="Times New Roman" w:cs="Times New Roman"/>
          <w:iCs/>
          <w:sz w:val="12"/>
          <w:szCs w:val="12"/>
        </w:rPr>
        <w:t>Черновка</w:t>
      </w:r>
      <w:proofErr w:type="gramEnd"/>
      <w:r w:rsidRPr="004F2454">
        <w:rPr>
          <w:rFonts w:ascii="Times New Roman" w:eastAsia="Calibri" w:hAnsi="Times New Roman" w:cs="Times New Roman"/>
          <w:iCs/>
          <w:sz w:val="12"/>
          <w:szCs w:val="12"/>
        </w:rPr>
        <w:t>, участок № 3.</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Обременения: не зарегистрированы.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Начальная цена предмета торгов: 19200,00 рублей в год.</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Шаг аукциона:   576,00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Сумма задатка: 19200,00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- 10 лет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Лот №6</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Земельный участок, с разрешенным использованием: блокированная жилая застройка, кадастровый номер 63:31:1405008:204, площадь 1200 </w:t>
      </w:r>
      <w:proofErr w:type="spellStart"/>
      <w:r w:rsidRPr="004F2454">
        <w:rPr>
          <w:rFonts w:ascii="Times New Roman" w:eastAsia="Calibri" w:hAnsi="Times New Roman" w:cs="Times New Roman"/>
          <w:iCs/>
          <w:sz w:val="12"/>
          <w:szCs w:val="12"/>
        </w:rPr>
        <w:t>кв.м</w:t>
      </w:r>
      <w:proofErr w:type="spellEnd"/>
      <w:r w:rsidRPr="004F2454">
        <w:rPr>
          <w:rFonts w:ascii="Times New Roman" w:eastAsia="Calibri" w:hAnsi="Times New Roman" w:cs="Times New Roman"/>
          <w:iCs/>
          <w:sz w:val="12"/>
          <w:szCs w:val="12"/>
        </w:rPr>
        <w:t xml:space="preserve">., расположенный по адресу: Самарская область, муниципальный район Сергиевский, сельское поселение Черновка, </w:t>
      </w:r>
      <w:proofErr w:type="gramStart"/>
      <w:r w:rsidRPr="004F2454">
        <w:rPr>
          <w:rFonts w:ascii="Times New Roman" w:eastAsia="Calibri" w:hAnsi="Times New Roman" w:cs="Times New Roman"/>
          <w:iCs/>
          <w:sz w:val="12"/>
          <w:szCs w:val="12"/>
        </w:rPr>
        <w:t>с</w:t>
      </w:r>
      <w:proofErr w:type="gramEnd"/>
      <w:r w:rsidRPr="004F2454">
        <w:rPr>
          <w:rFonts w:ascii="Times New Roman" w:eastAsia="Calibri" w:hAnsi="Times New Roman" w:cs="Times New Roman"/>
          <w:iCs/>
          <w:sz w:val="12"/>
          <w:szCs w:val="12"/>
        </w:rPr>
        <w:t xml:space="preserve">. </w:t>
      </w:r>
      <w:proofErr w:type="gramStart"/>
      <w:r w:rsidRPr="004F2454">
        <w:rPr>
          <w:rFonts w:ascii="Times New Roman" w:eastAsia="Calibri" w:hAnsi="Times New Roman" w:cs="Times New Roman"/>
          <w:iCs/>
          <w:sz w:val="12"/>
          <w:szCs w:val="12"/>
        </w:rPr>
        <w:t>Черновка</w:t>
      </w:r>
      <w:proofErr w:type="gramEnd"/>
      <w:r w:rsidRPr="004F2454">
        <w:rPr>
          <w:rFonts w:ascii="Times New Roman" w:eastAsia="Calibri" w:hAnsi="Times New Roman" w:cs="Times New Roman"/>
          <w:iCs/>
          <w:sz w:val="12"/>
          <w:szCs w:val="12"/>
        </w:rPr>
        <w:t>, участок № 4.</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Обременения: не зарегистрированы.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Начальная цена предмета торгов: 19200,00 рублей в год.</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Шаг аукциона:   576,00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Сумма задатка: 19200,00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- 10 лет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Лот №7</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Земельный участок, с разрешенным использованием: блокированная жилая застройка, кадастровый номер 63:31:1405008:201, площадь 1200 </w:t>
      </w:r>
      <w:proofErr w:type="spellStart"/>
      <w:r w:rsidRPr="004F2454">
        <w:rPr>
          <w:rFonts w:ascii="Times New Roman" w:eastAsia="Calibri" w:hAnsi="Times New Roman" w:cs="Times New Roman"/>
          <w:iCs/>
          <w:sz w:val="12"/>
          <w:szCs w:val="12"/>
        </w:rPr>
        <w:t>кв.м</w:t>
      </w:r>
      <w:proofErr w:type="spellEnd"/>
      <w:r w:rsidRPr="004F2454">
        <w:rPr>
          <w:rFonts w:ascii="Times New Roman" w:eastAsia="Calibri" w:hAnsi="Times New Roman" w:cs="Times New Roman"/>
          <w:iCs/>
          <w:sz w:val="12"/>
          <w:szCs w:val="12"/>
        </w:rPr>
        <w:t xml:space="preserve">., расположенный по адресу: Самарская область, муниципальный район Сергиевский, сельское поселение Черновка, </w:t>
      </w:r>
      <w:proofErr w:type="gramStart"/>
      <w:r w:rsidRPr="004F2454">
        <w:rPr>
          <w:rFonts w:ascii="Times New Roman" w:eastAsia="Calibri" w:hAnsi="Times New Roman" w:cs="Times New Roman"/>
          <w:iCs/>
          <w:sz w:val="12"/>
          <w:szCs w:val="12"/>
        </w:rPr>
        <w:t>с</w:t>
      </w:r>
      <w:proofErr w:type="gramEnd"/>
      <w:r w:rsidRPr="004F2454">
        <w:rPr>
          <w:rFonts w:ascii="Times New Roman" w:eastAsia="Calibri" w:hAnsi="Times New Roman" w:cs="Times New Roman"/>
          <w:iCs/>
          <w:sz w:val="12"/>
          <w:szCs w:val="12"/>
        </w:rPr>
        <w:t xml:space="preserve">. </w:t>
      </w:r>
      <w:proofErr w:type="gramStart"/>
      <w:r w:rsidRPr="004F2454">
        <w:rPr>
          <w:rFonts w:ascii="Times New Roman" w:eastAsia="Calibri" w:hAnsi="Times New Roman" w:cs="Times New Roman"/>
          <w:iCs/>
          <w:sz w:val="12"/>
          <w:szCs w:val="12"/>
        </w:rPr>
        <w:t>Черновка</w:t>
      </w:r>
      <w:proofErr w:type="gramEnd"/>
      <w:r w:rsidRPr="004F2454">
        <w:rPr>
          <w:rFonts w:ascii="Times New Roman" w:eastAsia="Calibri" w:hAnsi="Times New Roman" w:cs="Times New Roman"/>
          <w:iCs/>
          <w:sz w:val="12"/>
          <w:szCs w:val="12"/>
        </w:rPr>
        <w:t>, участок № 5.</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Обременения: не зарегистрированы.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Начальная цена предмета торгов: 19200,00 рублей в год.</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Шаг аукциона:   576,00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Сумма задатка: 19200,00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- 10 лет</w:t>
      </w:r>
      <w:r>
        <w:rPr>
          <w:rFonts w:ascii="Times New Roman" w:eastAsia="Calibri" w:hAnsi="Times New Roman" w:cs="Times New Roman"/>
          <w:iCs/>
          <w:sz w:val="12"/>
          <w:szCs w:val="12"/>
        </w:rPr>
        <w:tab/>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4F2454">
        <w:rPr>
          <w:rFonts w:ascii="Times New Roman" w:eastAsia="Calibri" w:hAnsi="Times New Roman" w:cs="Times New Roman"/>
          <w:iCs/>
          <w:sz w:val="12"/>
          <w:szCs w:val="12"/>
        </w:rPr>
        <w:t>Согласно Правил</w:t>
      </w:r>
      <w:proofErr w:type="gramEnd"/>
      <w:r w:rsidRPr="004F2454">
        <w:rPr>
          <w:rFonts w:ascii="Times New Roman" w:eastAsia="Calibri" w:hAnsi="Times New Roman" w:cs="Times New Roman"/>
          <w:iCs/>
          <w:sz w:val="12"/>
          <w:szCs w:val="12"/>
        </w:rPr>
        <w:t xml:space="preserve"> землепользования и застройки сельского поселения Антоновка </w:t>
      </w:r>
      <w:proofErr w:type="spellStart"/>
      <w:r w:rsidRPr="004F2454">
        <w:rPr>
          <w:rFonts w:ascii="Times New Roman" w:eastAsia="Calibri" w:hAnsi="Times New Roman" w:cs="Times New Roman"/>
          <w:iCs/>
          <w:sz w:val="12"/>
          <w:szCs w:val="12"/>
        </w:rPr>
        <w:t>м.р</w:t>
      </w:r>
      <w:proofErr w:type="spellEnd"/>
      <w:r w:rsidRPr="004F2454">
        <w:rPr>
          <w:rFonts w:ascii="Times New Roman" w:eastAsia="Calibri" w:hAnsi="Times New Roman" w:cs="Times New Roman"/>
          <w:iCs/>
          <w:sz w:val="12"/>
          <w:szCs w:val="12"/>
        </w:rPr>
        <w:t xml:space="preserve">. Сергиевский Самарской области утвержденных решением собрания представителей </w:t>
      </w:r>
      <w:proofErr w:type="spellStart"/>
      <w:r w:rsidRPr="004F2454">
        <w:rPr>
          <w:rFonts w:ascii="Times New Roman" w:eastAsia="Calibri" w:hAnsi="Times New Roman" w:cs="Times New Roman"/>
          <w:iCs/>
          <w:sz w:val="12"/>
          <w:szCs w:val="12"/>
        </w:rPr>
        <w:t>с.п</w:t>
      </w:r>
      <w:proofErr w:type="spellEnd"/>
      <w:r w:rsidRPr="004F2454">
        <w:rPr>
          <w:rFonts w:ascii="Times New Roman" w:eastAsia="Calibri" w:hAnsi="Times New Roman" w:cs="Times New Roman"/>
          <w:iCs/>
          <w:sz w:val="12"/>
          <w:szCs w:val="12"/>
        </w:rPr>
        <w:t xml:space="preserve">. Антоновка муниципального района Сергиевский </w:t>
      </w:r>
      <w:proofErr w:type="spellStart"/>
      <w:proofErr w:type="gramStart"/>
      <w:r w:rsidRPr="004F2454">
        <w:rPr>
          <w:rFonts w:ascii="Times New Roman" w:eastAsia="Calibri" w:hAnsi="Times New Roman" w:cs="Times New Roman"/>
          <w:iCs/>
          <w:sz w:val="12"/>
          <w:szCs w:val="12"/>
        </w:rPr>
        <w:t>Самар-ской</w:t>
      </w:r>
      <w:proofErr w:type="spellEnd"/>
      <w:proofErr w:type="gramEnd"/>
      <w:r w:rsidRPr="004F2454">
        <w:rPr>
          <w:rFonts w:ascii="Times New Roman" w:eastAsia="Calibri" w:hAnsi="Times New Roman" w:cs="Times New Roman"/>
          <w:iCs/>
          <w:sz w:val="12"/>
          <w:szCs w:val="12"/>
        </w:rPr>
        <w:t xml:space="preserve"> области №28 от 27.12.2013г.; Правил землепользования и застройки сельского поселения Черновка </w:t>
      </w:r>
      <w:proofErr w:type="spellStart"/>
      <w:r w:rsidRPr="004F2454">
        <w:rPr>
          <w:rFonts w:ascii="Times New Roman" w:eastAsia="Calibri" w:hAnsi="Times New Roman" w:cs="Times New Roman"/>
          <w:iCs/>
          <w:sz w:val="12"/>
          <w:szCs w:val="12"/>
        </w:rPr>
        <w:t>м.р</w:t>
      </w:r>
      <w:proofErr w:type="spellEnd"/>
      <w:r w:rsidRPr="004F2454">
        <w:rPr>
          <w:rFonts w:ascii="Times New Roman" w:eastAsia="Calibri" w:hAnsi="Times New Roman" w:cs="Times New Roman"/>
          <w:iCs/>
          <w:sz w:val="12"/>
          <w:szCs w:val="12"/>
        </w:rPr>
        <w:t>. Сергиев-</w:t>
      </w:r>
      <w:proofErr w:type="spellStart"/>
      <w:r w:rsidRPr="004F2454">
        <w:rPr>
          <w:rFonts w:ascii="Times New Roman" w:eastAsia="Calibri" w:hAnsi="Times New Roman" w:cs="Times New Roman"/>
          <w:iCs/>
          <w:sz w:val="12"/>
          <w:szCs w:val="12"/>
        </w:rPr>
        <w:t>ский</w:t>
      </w:r>
      <w:proofErr w:type="spellEnd"/>
      <w:r w:rsidRPr="004F2454">
        <w:rPr>
          <w:rFonts w:ascii="Times New Roman" w:eastAsia="Calibri" w:hAnsi="Times New Roman" w:cs="Times New Roman"/>
          <w:iCs/>
          <w:sz w:val="12"/>
          <w:szCs w:val="12"/>
        </w:rPr>
        <w:t xml:space="preserve"> Самарской области утвержденных решением собрания представителей </w:t>
      </w:r>
      <w:proofErr w:type="spellStart"/>
      <w:r w:rsidRPr="004F2454">
        <w:rPr>
          <w:rFonts w:ascii="Times New Roman" w:eastAsia="Calibri" w:hAnsi="Times New Roman" w:cs="Times New Roman"/>
          <w:iCs/>
          <w:sz w:val="12"/>
          <w:szCs w:val="12"/>
        </w:rPr>
        <w:t>с.п</w:t>
      </w:r>
      <w:proofErr w:type="spellEnd"/>
      <w:r w:rsidRPr="004F2454">
        <w:rPr>
          <w:rFonts w:ascii="Times New Roman" w:eastAsia="Calibri" w:hAnsi="Times New Roman" w:cs="Times New Roman"/>
          <w:iCs/>
          <w:sz w:val="12"/>
          <w:szCs w:val="12"/>
        </w:rPr>
        <w:t>. Черновка муниципального района Сер-</w:t>
      </w:r>
      <w:proofErr w:type="spellStart"/>
      <w:r w:rsidRPr="004F2454">
        <w:rPr>
          <w:rFonts w:ascii="Times New Roman" w:eastAsia="Calibri" w:hAnsi="Times New Roman" w:cs="Times New Roman"/>
          <w:iCs/>
          <w:sz w:val="12"/>
          <w:szCs w:val="12"/>
        </w:rPr>
        <w:t>гиевский</w:t>
      </w:r>
      <w:proofErr w:type="spellEnd"/>
      <w:r w:rsidRPr="004F2454">
        <w:rPr>
          <w:rFonts w:ascii="Times New Roman" w:eastAsia="Calibri" w:hAnsi="Times New Roman" w:cs="Times New Roman"/>
          <w:iCs/>
          <w:sz w:val="12"/>
          <w:szCs w:val="12"/>
        </w:rPr>
        <w:t xml:space="preserve"> Самарской области №29 от 27.12.2013г., значение предельных размеров </w:t>
      </w:r>
      <w:r w:rsidRPr="004F2454">
        <w:rPr>
          <w:rFonts w:ascii="Times New Roman" w:eastAsia="Calibri" w:hAnsi="Times New Roman" w:cs="Times New Roman"/>
          <w:iCs/>
          <w:sz w:val="12"/>
          <w:szCs w:val="12"/>
        </w:rPr>
        <w:lastRenderedPageBreak/>
        <w:t>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4F2454">
        <w:rPr>
          <w:rFonts w:ascii="Times New Roman" w:eastAsia="Calibri" w:hAnsi="Times New Roman" w:cs="Times New Roman"/>
          <w:iCs/>
          <w:sz w:val="12"/>
          <w:szCs w:val="12"/>
        </w:rPr>
        <w:t>1</w:t>
      </w:r>
      <w:proofErr w:type="gramEnd"/>
      <w:r w:rsidRPr="004F2454">
        <w:rPr>
          <w:rFonts w:ascii="Times New Roman" w:eastAsia="Calibri" w:hAnsi="Times New Roman" w:cs="Times New Roman"/>
          <w:iCs/>
          <w:sz w:val="12"/>
          <w:szCs w:val="12"/>
        </w:rPr>
        <w:t xml:space="preserve">, минимальная площадь земельного участка для блокированной жилой застройки на каждый жилой блок – 100 </w:t>
      </w:r>
      <w:proofErr w:type="spellStart"/>
      <w:r w:rsidRPr="004F2454">
        <w:rPr>
          <w:rFonts w:ascii="Times New Roman" w:eastAsia="Calibri" w:hAnsi="Times New Roman" w:cs="Times New Roman"/>
          <w:iCs/>
          <w:sz w:val="12"/>
          <w:szCs w:val="12"/>
        </w:rPr>
        <w:t>кв.м</w:t>
      </w:r>
      <w:proofErr w:type="spellEnd"/>
      <w:r w:rsidRPr="004F2454">
        <w:rPr>
          <w:rFonts w:ascii="Times New Roman" w:eastAsia="Calibri" w:hAnsi="Times New Roman" w:cs="Times New Roman"/>
          <w:iCs/>
          <w:sz w:val="12"/>
          <w:szCs w:val="12"/>
        </w:rPr>
        <w:t xml:space="preserve">., максимальная площадь земельного участка для блокированной жилой застройки на каждый жилой блок – </w:t>
      </w:r>
      <w:proofErr w:type="gramStart"/>
      <w:r w:rsidRPr="004F2454">
        <w:rPr>
          <w:rFonts w:ascii="Times New Roman" w:eastAsia="Calibri" w:hAnsi="Times New Roman" w:cs="Times New Roman"/>
          <w:iCs/>
          <w:sz w:val="12"/>
          <w:szCs w:val="12"/>
        </w:rPr>
        <w:t xml:space="preserve">1500 </w:t>
      </w:r>
      <w:proofErr w:type="spellStart"/>
      <w:r w:rsidRPr="004F2454">
        <w:rPr>
          <w:rFonts w:ascii="Times New Roman" w:eastAsia="Calibri" w:hAnsi="Times New Roman" w:cs="Times New Roman"/>
          <w:iCs/>
          <w:sz w:val="12"/>
          <w:szCs w:val="12"/>
        </w:rPr>
        <w:t>кв.м</w:t>
      </w:r>
      <w:proofErr w:type="spellEnd"/>
      <w:r w:rsidRPr="004F2454">
        <w:rPr>
          <w:rFonts w:ascii="Times New Roman" w:eastAsia="Calibri" w:hAnsi="Times New Roman" w:cs="Times New Roman"/>
          <w:iCs/>
          <w:sz w:val="12"/>
          <w:szCs w:val="12"/>
        </w:rPr>
        <w:t xml:space="preserve">.,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блокированной жилой застройки – 80%, максимальное количество блоков в </w:t>
      </w:r>
      <w:proofErr w:type="spellStart"/>
      <w:r w:rsidRPr="004F2454">
        <w:rPr>
          <w:rFonts w:ascii="Times New Roman" w:eastAsia="Calibri" w:hAnsi="Times New Roman" w:cs="Times New Roman"/>
          <w:iCs/>
          <w:sz w:val="12"/>
          <w:szCs w:val="12"/>
        </w:rPr>
        <w:t>блокиро</w:t>
      </w:r>
      <w:proofErr w:type="spellEnd"/>
      <w:r w:rsidRPr="004F2454">
        <w:rPr>
          <w:rFonts w:ascii="Times New Roman" w:eastAsia="Calibri" w:hAnsi="Times New Roman" w:cs="Times New Roman"/>
          <w:iCs/>
          <w:sz w:val="12"/>
          <w:szCs w:val="12"/>
        </w:rPr>
        <w:t>-ванной жилой застройке – 4 шт.,  максимальное высота капитальных ограждений земельных</w:t>
      </w:r>
      <w:proofErr w:type="gramEnd"/>
      <w:r w:rsidRPr="004F2454">
        <w:rPr>
          <w:rFonts w:ascii="Times New Roman" w:eastAsia="Calibri" w:hAnsi="Times New Roman" w:cs="Times New Roman"/>
          <w:iCs/>
          <w:sz w:val="12"/>
          <w:szCs w:val="12"/>
        </w:rPr>
        <w:t xml:space="preserve"> участков – 2 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расположенных по адресу: </w:t>
      </w:r>
      <w:proofErr w:type="gramStart"/>
      <w:r w:rsidRPr="004F2454">
        <w:rPr>
          <w:rFonts w:ascii="Times New Roman" w:eastAsia="Calibri" w:hAnsi="Times New Roman" w:cs="Times New Roman"/>
          <w:iCs/>
          <w:sz w:val="12"/>
          <w:szCs w:val="12"/>
        </w:rPr>
        <w:t xml:space="preserve">Самарская область, муниципальный район Сергиевский, сельское поселение Антоновка, п. Антоновка, ул. Кооперативная, участок № 3, № 4; Самарская область, муниципальный район Сергиевский, сельское поселение Черновка, </w:t>
      </w:r>
      <w:r>
        <w:rPr>
          <w:rFonts w:ascii="Times New Roman" w:eastAsia="Calibri" w:hAnsi="Times New Roman" w:cs="Times New Roman"/>
          <w:iCs/>
          <w:sz w:val="12"/>
          <w:szCs w:val="12"/>
        </w:rPr>
        <w:t>с. Черновка, участки № 1 - № 5.</w:t>
      </w:r>
      <w:r w:rsidRPr="004F2454">
        <w:rPr>
          <w:rFonts w:ascii="Times New Roman" w:eastAsia="Calibri" w:hAnsi="Times New Roman" w:cs="Times New Roman"/>
          <w:iCs/>
          <w:sz w:val="12"/>
          <w:szCs w:val="12"/>
        </w:rPr>
        <w:t xml:space="preserve"> </w:t>
      </w:r>
      <w:proofErr w:type="gramEnd"/>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На основании сведений №351/56 от 17.12.2019г. акционерного общества «Самарская сетевая компания» технологическое присоединение проектируемых объектов капитального строительства возможно.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после подачи заявки установленного образца на технологическое присоединение в адрес АО «Самарская сетевая компания».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В соответствии с приказами:</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1. </w:t>
      </w:r>
      <w:proofErr w:type="gramStart"/>
      <w:r w:rsidRPr="004F2454">
        <w:rPr>
          <w:rFonts w:ascii="Times New Roman" w:eastAsia="Calibri" w:hAnsi="Times New Roman" w:cs="Times New Roman"/>
          <w:i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4F2454">
        <w:rPr>
          <w:rFonts w:ascii="Times New Roman" w:eastAsia="Calibri" w:hAnsi="Times New Roman" w:cs="Times New Roman"/>
          <w:i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2. </w:t>
      </w:r>
      <w:proofErr w:type="gramStart"/>
      <w:r w:rsidRPr="004F2454">
        <w:rPr>
          <w:rFonts w:ascii="Times New Roman" w:eastAsia="Calibri" w:hAnsi="Times New Roman" w:cs="Times New Roman"/>
          <w:iCs/>
          <w:sz w:val="12"/>
          <w:szCs w:val="12"/>
        </w:rPr>
        <w:t xml:space="preserve">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4F2454">
        <w:rPr>
          <w:rFonts w:ascii="Times New Roman" w:eastAsia="Calibri" w:hAnsi="Times New Roman" w:cs="Times New Roman"/>
          <w:iCs/>
          <w:sz w:val="12"/>
          <w:szCs w:val="12"/>
        </w:rPr>
        <w:t>энергопринимающих</w:t>
      </w:r>
      <w:proofErr w:type="spellEnd"/>
      <w:r w:rsidRPr="004F2454">
        <w:rPr>
          <w:rFonts w:ascii="Times New Roman" w:eastAsia="Calibri" w:hAnsi="Times New Roman" w:cs="Times New Roman"/>
          <w:iCs/>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4F2454">
        <w:rPr>
          <w:rFonts w:ascii="Times New Roman" w:eastAsia="Calibri" w:hAnsi="Times New Roman" w:cs="Times New Roman"/>
          <w:i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iCs/>
          <w:sz w:val="12"/>
          <w:szCs w:val="12"/>
        </w:rPr>
        <w:t xml:space="preserve"> единицу максимальной мощности.</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Согласно сведений №МР</w:t>
      </w:r>
      <w:proofErr w:type="gramStart"/>
      <w:r w:rsidRPr="004F2454">
        <w:rPr>
          <w:rFonts w:ascii="Times New Roman" w:eastAsia="Calibri" w:hAnsi="Times New Roman" w:cs="Times New Roman"/>
          <w:iCs/>
          <w:sz w:val="12"/>
          <w:szCs w:val="12"/>
        </w:rPr>
        <w:t>6</w:t>
      </w:r>
      <w:proofErr w:type="gramEnd"/>
      <w:r w:rsidRPr="004F2454">
        <w:rPr>
          <w:rFonts w:ascii="Times New Roman" w:eastAsia="Calibri" w:hAnsi="Times New Roman" w:cs="Times New Roman"/>
          <w:iCs/>
          <w:sz w:val="12"/>
          <w:szCs w:val="12"/>
        </w:rPr>
        <w:t xml:space="preserve">/121.02/01.14/81ЗУ от 19.12.2019г ПАО «МРСК Волги» Порядок технологического присоединения </w:t>
      </w:r>
      <w:proofErr w:type="spellStart"/>
      <w:r w:rsidRPr="004F2454">
        <w:rPr>
          <w:rFonts w:ascii="Times New Roman" w:eastAsia="Calibri" w:hAnsi="Times New Roman" w:cs="Times New Roman"/>
          <w:iCs/>
          <w:sz w:val="12"/>
          <w:szCs w:val="12"/>
        </w:rPr>
        <w:t>энергопринимающих</w:t>
      </w:r>
      <w:proofErr w:type="spellEnd"/>
      <w:r w:rsidRPr="004F2454">
        <w:rPr>
          <w:rFonts w:ascii="Times New Roman" w:eastAsia="Calibri" w:hAnsi="Times New Roman" w:cs="Times New Roman"/>
          <w:iCs/>
          <w:sz w:val="12"/>
          <w:szCs w:val="12"/>
        </w:rPr>
        <w:t xml:space="preserve"> устройств потребителей электрической энергии определен Правилами технологического присоединения </w:t>
      </w:r>
      <w:proofErr w:type="spellStart"/>
      <w:r w:rsidRPr="004F2454">
        <w:rPr>
          <w:rFonts w:ascii="Times New Roman" w:eastAsia="Calibri" w:hAnsi="Times New Roman" w:cs="Times New Roman"/>
          <w:iCs/>
          <w:sz w:val="12"/>
          <w:szCs w:val="12"/>
        </w:rPr>
        <w:t>энергопринимающих</w:t>
      </w:r>
      <w:proofErr w:type="spellEnd"/>
      <w:r w:rsidRPr="004F2454">
        <w:rPr>
          <w:rFonts w:ascii="Times New Roman" w:eastAsia="Calibri" w:hAnsi="Times New Roman" w:cs="Times New Roman"/>
          <w:iCs/>
          <w:sz w:val="12"/>
          <w:szCs w:val="12"/>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№861 (далее – Правила):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 Самарская область, Сергиевский район, </w:t>
      </w:r>
      <w:proofErr w:type="spellStart"/>
      <w:r w:rsidRPr="004F2454">
        <w:rPr>
          <w:rFonts w:ascii="Times New Roman" w:eastAsia="Calibri" w:hAnsi="Times New Roman" w:cs="Times New Roman"/>
          <w:iCs/>
          <w:sz w:val="12"/>
          <w:szCs w:val="12"/>
        </w:rPr>
        <w:t>с.п</w:t>
      </w:r>
      <w:proofErr w:type="spellEnd"/>
      <w:r w:rsidRPr="004F2454">
        <w:rPr>
          <w:rFonts w:ascii="Times New Roman" w:eastAsia="Calibri" w:hAnsi="Times New Roman" w:cs="Times New Roman"/>
          <w:iCs/>
          <w:sz w:val="12"/>
          <w:szCs w:val="12"/>
        </w:rPr>
        <w:t>. Черновка, с. Черновка, к/квартал 63:31:1405008, земельные участки с ЗУ</w:t>
      </w:r>
      <w:proofErr w:type="gramStart"/>
      <w:r w:rsidRPr="004F2454">
        <w:rPr>
          <w:rFonts w:ascii="Times New Roman" w:eastAsia="Calibri" w:hAnsi="Times New Roman" w:cs="Times New Roman"/>
          <w:iCs/>
          <w:sz w:val="12"/>
          <w:szCs w:val="12"/>
        </w:rPr>
        <w:t>1</w:t>
      </w:r>
      <w:proofErr w:type="gramEnd"/>
      <w:r w:rsidRPr="004F2454">
        <w:rPr>
          <w:rFonts w:ascii="Times New Roman" w:eastAsia="Calibri" w:hAnsi="Times New Roman" w:cs="Times New Roman"/>
          <w:iCs/>
          <w:sz w:val="12"/>
          <w:szCs w:val="12"/>
        </w:rPr>
        <w:t xml:space="preserve"> по ЗУ16</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 Ближайшей точкой подключения к сети ПАО «МРСК Волги» являются: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 шины 0,4 </w:t>
      </w:r>
      <w:proofErr w:type="spellStart"/>
      <w:r w:rsidRPr="004F2454">
        <w:rPr>
          <w:rFonts w:ascii="Times New Roman" w:eastAsia="Calibri" w:hAnsi="Times New Roman" w:cs="Times New Roman"/>
          <w:iCs/>
          <w:sz w:val="12"/>
          <w:szCs w:val="12"/>
        </w:rPr>
        <w:t>кВ</w:t>
      </w:r>
      <w:proofErr w:type="spellEnd"/>
      <w:r w:rsidRPr="004F2454">
        <w:rPr>
          <w:rFonts w:ascii="Times New Roman" w:eastAsia="Calibri" w:hAnsi="Times New Roman" w:cs="Times New Roman"/>
          <w:iCs/>
          <w:sz w:val="12"/>
          <w:szCs w:val="12"/>
        </w:rPr>
        <w:t xml:space="preserve"> КТП ЧРН 101/160, фидер ВЛ-10 </w:t>
      </w:r>
      <w:proofErr w:type="spellStart"/>
      <w:r w:rsidRPr="004F2454">
        <w:rPr>
          <w:rFonts w:ascii="Times New Roman" w:eastAsia="Calibri" w:hAnsi="Times New Roman" w:cs="Times New Roman"/>
          <w:iCs/>
          <w:sz w:val="12"/>
          <w:szCs w:val="12"/>
        </w:rPr>
        <w:t>кВ</w:t>
      </w:r>
      <w:proofErr w:type="spellEnd"/>
      <w:r w:rsidRPr="004F2454">
        <w:rPr>
          <w:rFonts w:ascii="Times New Roman" w:eastAsia="Calibri" w:hAnsi="Times New Roman" w:cs="Times New Roman"/>
          <w:iCs/>
          <w:sz w:val="12"/>
          <w:szCs w:val="12"/>
        </w:rPr>
        <w:t xml:space="preserve"> ЧРН</w:t>
      </w:r>
      <w:proofErr w:type="gramStart"/>
      <w:r w:rsidRPr="004F2454">
        <w:rPr>
          <w:rFonts w:ascii="Times New Roman" w:eastAsia="Calibri" w:hAnsi="Times New Roman" w:cs="Times New Roman"/>
          <w:iCs/>
          <w:sz w:val="12"/>
          <w:szCs w:val="12"/>
        </w:rPr>
        <w:t>1</w:t>
      </w:r>
      <w:proofErr w:type="gramEnd"/>
      <w:r w:rsidRPr="004F2454">
        <w:rPr>
          <w:rFonts w:ascii="Times New Roman" w:eastAsia="Calibri" w:hAnsi="Times New Roman" w:cs="Times New Roman"/>
          <w:iCs/>
          <w:sz w:val="12"/>
          <w:szCs w:val="12"/>
        </w:rPr>
        <w:t xml:space="preserve"> ПС 35 </w:t>
      </w:r>
      <w:proofErr w:type="spellStart"/>
      <w:r w:rsidRPr="004F2454">
        <w:rPr>
          <w:rFonts w:ascii="Times New Roman" w:eastAsia="Calibri" w:hAnsi="Times New Roman" w:cs="Times New Roman"/>
          <w:iCs/>
          <w:sz w:val="12"/>
          <w:szCs w:val="12"/>
        </w:rPr>
        <w:t>кВ</w:t>
      </w:r>
      <w:proofErr w:type="spellEnd"/>
      <w:r w:rsidRPr="004F2454">
        <w:rPr>
          <w:rFonts w:ascii="Times New Roman" w:eastAsia="Calibri" w:hAnsi="Times New Roman" w:cs="Times New Roman"/>
          <w:iCs/>
          <w:sz w:val="12"/>
          <w:szCs w:val="12"/>
        </w:rPr>
        <w:t xml:space="preserve"> Черновка (ориентировочное расстояние по прямой 500м.)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2. Наличие предельной свободной мощности существующих сетей имеется.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3. Срок осуществления мероприятий по технологическому присоединению исчисляется со дня заключения договора и регламентируется п.16б Правил.</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4. Срок действия технических условий не может составлять менее 2 лет и более 5 лет и регламентируется п.24 Правил.</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 Плата за технологическое присоединение определяется Правилами, а так же Приказом Министерства Энергетики и жилищно-коммунального хозяйства Самарск</w:t>
      </w:r>
      <w:r>
        <w:rPr>
          <w:rFonts w:ascii="Times New Roman" w:eastAsia="Calibri" w:hAnsi="Times New Roman" w:cs="Times New Roman"/>
          <w:iCs/>
          <w:sz w:val="12"/>
          <w:szCs w:val="12"/>
        </w:rPr>
        <w:t>ой области №990 от 27.12.2018г.</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В соответствии с письмом №31-05/0244 от 17.12.2019г  общества с ограниченной ответственностью «</w:t>
      </w:r>
      <w:proofErr w:type="spellStart"/>
      <w:r w:rsidRPr="004F2454">
        <w:rPr>
          <w:rFonts w:ascii="Times New Roman" w:eastAsia="Calibri" w:hAnsi="Times New Roman" w:cs="Times New Roman"/>
          <w:iCs/>
          <w:sz w:val="12"/>
          <w:szCs w:val="12"/>
        </w:rPr>
        <w:t>Средневолжская</w:t>
      </w:r>
      <w:proofErr w:type="spellEnd"/>
      <w:r w:rsidRPr="004F2454">
        <w:rPr>
          <w:rFonts w:ascii="Times New Roman" w:eastAsia="Calibri" w:hAnsi="Times New Roman" w:cs="Times New Roman"/>
          <w:iCs/>
          <w:sz w:val="12"/>
          <w:szCs w:val="12"/>
        </w:rPr>
        <w:t xml:space="preserve"> газовая компания» техническая возможность присоединения к сети газораспределения объектов капитального строительства имеется.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4F2454">
        <w:rPr>
          <w:rFonts w:ascii="Times New Roman" w:eastAsia="Calibri" w:hAnsi="Times New Roman" w:cs="Times New Roman"/>
          <w:iCs/>
          <w:sz w:val="12"/>
          <w:szCs w:val="12"/>
        </w:rPr>
        <w:t>и ООО</w:t>
      </w:r>
      <w:proofErr w:type="gramEnd"/>
      <w:r w:rsidRPr="004F2454">
        <w:rPr>
          <w:rFonts w:ascii="Times New Roman" w:eastAsia="Calibri" w:hAnsi="Times New Roman" w:cs="Times New Roman"/>
          <w:iCs/>
          <w:sz w:val="12"/>
          <w:szCs w:val="12"/>
        </w:rPr>
        <w:t xml:space="preserve"> «СВГК»;</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F2454">
        <w:rPr>
          <w:rFonts w:ascii="Times New Roman" w:eastAsia="Calibri" w:hAnsi="Times New Roman" w:cs="Times New Roman"/>
          <w:iCs/>
          <w:sz w:val="12"/>
          <w:szCs w:val="12"/>
        </w:rPr>
        <w:t>м</w:t>
      </w:r>
      <w:proofErr w:type="gramStart"/>
      <w:r w:rsidRPr="004F2454">
        <w:rPr>
          <w:rFonts w:ascii="Times New Roman" w:eastAsia="Calibri" w:hAnsi="Times New Roman" w:cs="Times New Roman"/>
          <w:iCs/>
          <w:sz w:val="12"/>
          <w:szCs w:val="12"/>
        </w:rPr>
        <w:t>.к</w:t>
      </w:r>
      <w:proofErr w:type="gramEnd"/>
      <w:r w:rsidRPr="004F2454">
        <w:rPr>
          <w:rFonts w:ascii="Times New Roman" w:eastAsia="Calibri" w:hAnsi="Times New Roman" w:cs="Times New Roman"/>
          <w:iCs/>
          <w:sz w:val="12"/>
          <w:szCs w:val="12"/>
        </w:rPr>
        <w:t>уб</w:t>
      </w:r>
      <w:proofErr w:type="spellEnd"/>
      <w:r w:rsidRPr="004F2454">
        <w:rPr>
          <w:rFonts w:ascii="Times New Roman" w:eastAsia="Calibri" w:hAnsi="Times New Roman" w:cs="Times New Roman"/>
          <w:iCs/>
          <w:sz w:val="12"/>
          <w:szCs w:val="12"/>
        </w:rPr>
        <w:t>);</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iCs/>
          <w:sz w:val="12"/>
          <w:szCs w:val="12"/>
        </w:rPr>
        <w:t>инат X и Y) земельного участка.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На основании сведений №№1375-1379 от 16.12.2019г. общества с ограниченной ответственностью «Сервисная Коммунальная Компания»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 Присоединение произвести к проектируемому ПВХ водопроводу Ǿ63 мм в проектируемом колодце при помощи соединения типа «Сиделка» (ГОСТ 12.3.003-75, 52134-2003).</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  В месте врезки установить запорную арматуру (ГОСТ 26304-84).</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6. Трубопровод на здание выполнить из сертифицированного материала, трубой ПВХ на глубине 2,2 м (ГОСТ 18599-2001).</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7. Земляные работы производить в соответствии с «Ордером на право производства земляных работ».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8. Предельная свободная мощность водопровода 0,8 м3 в час, при скорости потока воды 1,2 м/с и внутренним диаметром трубопровода не более 20 мм.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9. После производства земляных работ выполнить планировку места прокладки водопровода.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10. Приемку выполненных работ производит ООО «Сервисная Коммунальная Компания» по письменному запросу.</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11. Заключить с ООО «Сервисная Коммунальная Компания» договор на отпуск воды.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lastRenderedPageBreak/>
        <w:t>12. Срок действия технических условий – 3 года.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13. Врезку в существующий водопровод производят специалист</w:t>
      </w:r>
      <w:proofErr w:type="gramStart"/>
      <w:r w:rsidRPr="004F2454">
        <w:rPr>
          <w:rFonts w:ascii="Times New Roman" w:eastAsia="Calibri" w:hAnsi="Times New Roman" w:cs="Times New Roman"/>
          <w:iCs/>
          <w:sz w:val="12"/>
          <w:szCs w:val="12"/>
        </w:rPr>
        <w:t>ы ООО</w:t>
      </w:r>
      <w:proofErr w:type="gramEnd"/>
      <w:r w:rsidRPr="004F2454">
        <w:rPr>
          <w:rFonts w:ascii="Times New Roman" w:eastAsia="Calibri" w:hAnsi="Times New Roman" w:cs="Times New Roman"/>
          <w:iCs/>
          <w:sz w:val="12"/>
          <w:szCs w:val="12"/>
        </w:rPr>
        <w:t xml:space="preserve"> «СКК» после выполнения пунктов 1-11 настоящих техничес</w:t>
      </w:r>
      <w:r>
        <w:rPr>
          <w:rFonts w:ascii="Times New Roman" w:eastAsia="Calibri" w:hAnsi="Times New Roman" w:cs="Times New Roman"/>
          <w:iCs/>
          <w:sz w:val="12"/>
          <w:szCs w:val="12"/>
        </w:rPr>
        <w:t>ких условий.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На основании сведений №№1395, 1396 от 16.12.2019г. общества с ограниченной ответственностью «Сервисная Коммунальная Компания»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 Присоединение произвести к существующему ПВХ водопроводу Ǿ100 мм в существующем колодце по ул. Мичурина при помощи соединения типа «Сиделка» (ГОСТ 12.3.003-75, 52134-2003).</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3.  В месте врезки установить запорную арматуру (ГОСТ 26304-84).</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4. Трубопровод на здание выполнить из сертифицированного материала, трубой ПВХ на глубине 2,2 м (ГОСТ 18599-2001).</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 Земляные работы производить в соответствии с «Ордером на право производства земляных работ».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6. Предельная свободная мощность водопровода 0,8 м3 в час, при скорости потока воды 1,2 м/с и внутренним диаметром трубопровода не более 20 мм.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7. После производства земляных работ выполнить планировку места прокладки водопровода.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8. Установить прибор учета холодной воды на врезке в существующем колодце. (ГОСТ 8.156-83 и МИ 1592-99).</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9. Приемку выполненных работ производит ООО «Сервисная Коммунальная Компания» по письменному запросу.</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10. Заключить с ООО «Сервисная Коммунальная Компания» договор на отпуск воды.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11. Срок действия технических условий – 3 года.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12. Врезку в существующий водопровод производят специалист</w:t>
      </w:r>
      <w:proofErr w:type="gramStart"/>
      <w:r w:rsidRPr="004F2454">
        <w:rPr>
          <w:rFonts w:ascii="Times New Roman" w:eastAsia="Calibri" w:hAnsi="Times New Roman" w:cs="Times New Roman"/>
          <w:iCs/>
          <w:sz w:val="12"/>
          <w:szCs w:val="12"/>
        </w:rPr>
        <w:t>ы ООО</w:t>
      </w:r>
      <w:proofErr w:type="gramEnd"/>
      <w:r w:rsidRPr="004F2454">
        <w:rPr>
          <w:rFonts w:ascii="Times New Roman" w:eastAsia="Calibri" w:hAnsi="Times New Roman" w:cs="Times New Roman"/>
          <w:iCs/>
          <w:sz w:val="12"/>
          <w:szCs w:val="12"/>
        </w:rPr>
        <w:t xml:space="preserve"> «СКК» после выполнения пунктов 1-11 настоящих технических условий.</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13. Дублирующий прибор учета абонент имеет право уста</w:t>
      </w:r>
      <w:r>
        <w:rPr>
          <w:rFonts w:ascii="Times New Roman" w:eastAsia="Calibri" w:hAnsi="Times New Roman" w:cs="Times New Roman"/>
          <w:iCs/>
          <w:sz w:val="12"/>
          <w:szCs w:val="12"/>
        </w:rPr>
        <w:t>новить в любом удобном месте.</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Заявки на участие в аукционе принимаются ежедневно в рабочие дни с 12 мая 2020г. по 05 июня 2020 г. (выходные дни: суббота, воскресенье), с 09-00 до 16-00 ч. (перерыв с 12-00 </w:t>
      </w:r>
      <w:proofErr w:type="gramStart"/>
      <w:r w:rsidRPr="004F2454">
        <w:rPr>
          <w:rFonts w:ascii="Times New Roman" w:eastAsia="Calibri" w:hAnsi="Times New Roman" w:cs="Times New Roman"/>
          <w:iCs/>
          <w:sz w:val="12"/>
          <w:szCs w:val="12"/>
        </w:rPr>
        <w:t>до</w:t>
      </w:r>
      <w:proofErr w:type="gramEnd"/>
      <w:r w:rsidRPr="004F2454">
        <w:rPr>
          <w:rFonts w:ascii="Times New Roman" w:eastAsia="Calibri" w:hAnsi="Times New Roman" w:cs="Times New Roman"/>
          <w:iCs/>
          <w:sz w:val="12"/>
          <w:szCs w:val="12"/>
        </w:rPr>
        <w:t xml:space="preserve"> 13-00) </w:t>
      </w:r>
      <w:proofErr w:type="gramStart"/>
      <w:r w:rsidRPr="004F2454">
        <w:rPr>
          <w:rFonts w:ascii="Times New Roman" w:eastAsia="Calibri" w:hAnsi="Times New Roman" w:cs="Times New Roman"/>
          <w:iCs/>
          <w:sz w:val="12"/>
          <w:szCs w:val="12"/>
        </w:rPr>
        <w:t>в</w:t>
      </w:r>
      <w:proofErr w:type="gramEnd"/>
      <w:r w:rsidRPr="004F2454">
        <w:rPr>
          <w:rFonts w:ascii="Times New Roman" w:eastAsia="Calibri" w:hAnsi="Times New Roman" w:cs="Times New Roman"/>
          <w:iCs/>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4F2454">
        <w:rPr>
          <w:rFonts w:ascii="Times New Roman" w:eastAsia="Calibri" w:hAnsi="Times New Roman" w:cs="Times New Roman"/>
          <w:iCs/>
          <w:sz w:val="12"/>
          <w:szCs w:val="12"/>
        </w:rPr>
        <w:t>Самарская область, Сергиевский район, с. Сергиевск, ул. Ленина, д. 15А, кабинет № 10 (тел. 8-84655-221-91).</w:t>
      </w:r>
      <w:proofErr w:type="gramEnd"/>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Дата определения участников аукциона: 09 июня 2020г.</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Регистрация участников аукциона будет осуществляться 10 июня 2020 г. с 09-30 до 09-50 в отделе приватизации и торгов Комитета по управлению муниципальным имуществом  муниципального района Сергиевский, по адресу: </w:t>
      </w:r>
      <w:proofErr w:type="gramStart"/>
      <w:r w:rsidRPr="004F2454">
        <w:rPr>
          <w:rFonts w:ascii="Times New Roman" w:eastAsia="Calibri" w:hAnsi="Times New Roman" w:cs="Times New Roman"/>
          <w:iCs/>
          <w:sz w:val="12"/>
          <w:szCs w:val="12"/>
        </w:rPr>
        <w:t>Самарская область, Сергиевский район, с. Сергиевск, ул. Ленина, д. 15А, каби</w:t>
      </w:r>
      <w:r>
        <w:rPr>
          <w:rFonts w:ascii="Times New Roman" w:eastAsia="Calibri" w:hAnsi="Times New Roman" w:cs="Times New Roman"/>
          <w:iCs/>
          <w:sz w:val="12"/>
          <w:szCs w:val="12"/>
        </w:rPr>
        <w:t>нет № 10 (тел. 8-84655-221-91).</w:t>
      </w:r>
      <w:proofErr w:type="gramEnd"/>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Для участия в аукционе заявители представляют следующие документы: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1. Заявка </w:t>
      </w:r>
      <w:proofErr w:type="gramStart"/>
      <w:r w:rsidRPr="004F2454">
        <w:rPr>
          <w:rFonts w:ascii="Times New Roman" w:eastAsia="Calibri" w:hAnsi="Times New Roman" w:cs="Times New Roman"/>
          <w:iCs/>
          <w:sz w:val="12"/>
          <w:szCs w:val="12"/>
        </w:rPr>
        <w:t>на участие в аукционе по установленной форме с указанием реквизитов счета для возврата</w:t>
      </w:r>
      <w:proofErr w:type="gramEnd"/>
      <w:r w:rsidRPr="004F2454">
        <w:rPr>
          <w:rFonts w:ascii="Times New Roman" w:eastAsia="Calibri" w:hAnsi="Times New Roman" w:cs="Times New Roman"/>
          <w:iCs/>
          <w:sz w:val="12"/>
          <w:szCs w:val="12"/>
        </w:rPr>
        <w:t xml:space="preserve"> задатка. (В случае подачи заявки представителем претендента предъявляется доверенность).</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2. Копии документов, удостоверяющих личность (для физических лиц).</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3. Надлежащим образом заверенный перевод </w:t>
      </w:r>
      <w:proofErr w:type="gramStart"/>
      <w:r w:rsidRPr="004F2454">
        <w:rPr>
          <w:rFonts w:ascii="Times New Roman" w:eastAsia="Calibri" w:hAnsi="Times New Roman" w:cs="Times New Roman"/>
          <w:iCs/>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F2454">
        <w:rPr>
          <w:rFonts w:ascii="Times New Roman" w:eastAsia="Calibri" w:hAnsi="Times New Roman" w:cs="Times New Roman"/>
          <w:iCs/>
          <w:sz w:val="12"/>
          <w:szCs w:val="12"/>
        </w:rPr>
        <w:t>, если заявителем является иностранное юридическое лицо;</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4. Документы, подтверждающие внесение задатка.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Один заявитель вправе подать только одну заявку по каждому лоту на участие в аукционе.</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4F2454">
        <w:rPr>
          <w:rFonts w:ascii="Times New Roman" w:eastAsia="Calibri" w:hAnsi="Times New Roman" w:cs="Times New Roman"/>
          <w:iCs/>
          <w:sz w:val="12"/>
          <w:szCs w:val="12"/>
        </w:rPr>
        <w:t>рас-смотрения</w:t>
      </w:r>
      <w:proofErr w:type="gramEnd"/>
      <w:r w:rsidRPr="004F2454">
        <w:rPr>
          <w:rFonts w:ascii="Times New Roman" w:eastAsia="Calibri" w:hAnsi="Times New Roman" w:cs="Times New Roman"/>
          <w:iCs/>
          <w:sz w:val="12"/>
          <w:szCs w:val="12"/>
        </w:rPr>
        <w:t xml:space="preserve"> заявок на участие в аукционе, путем вручения им под расписку соответствующего уведомления либо </w:t>
      </w:r>
      <w:proofErr w:type="spellStart"/>
      <w:r w:rsidRPr="004F2454">
        <w:rPr>
          <w:rFonts w:ascii="Times New Roman" w:eastAsia="Calibri" w:hAnsi="Times New Roman" w:cs="Times New Roman"/>
          <w:iCs/>
          <w:sz w:val="12"/>
          <w:szCs w:val="12"/>
        </w:rPr>
        <w:t>направ-ления</w:t>
      </w:r>
      <w:proofErr w:type="spellEnd"/>
      <w:r w:rsidRPr="004F2454">
        <w:rPr>
          <w:rFonts w:ascii="Times New Roman" w:eastAsia="Calibri" w:hAnsi="Times New Roman" w:cs="Times New Roman"/>
          <w:iCs/>
          <w:sz w:val="12"/>
          <w:szCs w:val="12"/>
        </w:rPr>
        <w:t xml:space="preserve"> такого уведомления по почте заказным письмом.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4F2454">
        <w:rPr>
          <w:rFonts w:ascii="Times New Roman" w:eastAsia="Calibri" w:hAnsi="Times New Roman" w:cs="Times New Roman"/>
          <w:iCs/>
          <w:sz w:val="12"/>
          <w:szCs w:val="12"/>
        </w:rPr>
        <w:t>те-</w:t>
      </w:r>
      <w:proofErr w:type="spellStart"/>
      <w:r w:rsidRPr="004F2454">
        <w:rPr>
          <w:rFonts w:ascii="Times New Roman" w:eastAsia="Calibri" w:hAnsi="Times New Roman" w:cs="Times New Roman"/>
          <w:iCs/>
          <w:sz w:val="12"/>
          <w:szCs w:val="12"/>
        </w:rPr>
        <w:t>чение</w:t>
      </w:r>
      <w:proofErr w:type="spellEnd"/>
      <w:proofErr w:type="gramEnd"/>
      <w:r w:rsidRPr="004F2454">
        <w:rPr>
          <w:rFonts w:ascii="Times New Roman" w:eastAsia="Calibri" w:hAnsi="Times New Roman" w:cs="Times New Roman"/>
          <w:iCs/>
          <w:sz w:val="12"/>
          <w:szCs w:val="12"/>
        </w:rPr>
        <w:t xml:space="preserve"> 3 рабочих дней со дня оформления протокола приема заявок на участие в аукционе.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Основаниями не допуска заявителя к участию в аукционе являются: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4F2454">
        <w:rPr>
          <w:rFonts w:ascii="Times New Roman" w:eastAsia="Calibri" w:hAnsi="Times New Roman" w:cs="Times New Roman"/>
          <w:iCs/>
          <w:sz w:val="12"/>
          <w:szCs w:val="12"/>
        </w:rPr>
        <w:t>сведе-ний</w:t>
      </w:r>
      <w:proofErr w:type="spellEnd"/>
      <w:proofErr w:type="gramEnd"/>
      <w:r w:rsidRPr="004F2454">
        <w:rPr>
          <w:rFonts w:ascii="Times New Roman" w:eastAsia="Calibri" w:hAnsi="Times New Roman" w:cs="Times New Roman"/>
          <w:iCs/>
          <w:sz w:val="12"/>
          <w:szCs w:val="12"/>
        </w:rPr>
        <w:t xml:space="preserve">;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2) </w:t>
      </w:r>
      <w:proofErr w:type="spellStart"/>
      <w:r w:rsidRPr="004F2454">
        <w:rPr>
          <w:rFonts w:ascii="Times New Roman" w:eastAsia="Calibri" w:hAnsi="Times New Roman" w:cs="Times New Roman"/>
          <w:iCs/>
          <w:sz w:val="12"/>
          <w:szCs w:val="12"/>
        </w:rPr>
        <w:t>непоступление</w:t>
      </w:r>
      <w:proofErr w:type="spellEnd"/>
      <w:r w:rsidRPr="004F2454">
        <w:rPr>
          <w:rFonts w:ascii="Times New Roman" w:eastAsia="Calibri" w:hAnsi="Times New Roman" w:cs="Times New Roman"/>
          <w:iCs/>
          <w:sz w:val="12"/>
          <w:szCs w:val="12"/>
        </w:rPr>
        <w:t xml:space="preserve"> задатка на дату рассмотрения заявок на участие в аукционе;</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4F2454">
        <w:rPr>
          <w:rFonts w:ascii="Times New Roman" w:eastAsia="Calibri" w:hAnsi="Times New Roman" w:cs="Times New Roman"/>
          <w:iCs/>
          <w:sz w:val="12"/>
          <w:szCs w:val="12"/>
        </w:rPr>
        <w:t>Федера-ции</w:t>
      </w:r>
      <w:proofErr w:type="spellEnd"/>
      <w:proofErr w:type="gramEnd"/>
      <w:r w:rsidRPr="004F2454">
        <w:rPr>
          <w:rFonts w:ascii="Times New Roman" w:eastAsia="Calibri" w:hAnsi="Times New Roman" w:cs="Times New Roman"/>
          <w:i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Порядок проведения аукциона.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 Аукцион проводится в указанном в извещении о проведен</w:t>
      </w:r>
      <w:proofErr w:type="gramStart"/>
      <w:r w:rsidRPr="004F2454">
        <w:rPr>
          <w:rFonts w:ascii="Times New Roman" w:eastAsia="Calibri" w:hAnsi="Times New Roman" w:cs="Times New Roman"/>
          <w:iCs/>
          <w:sz w:val="12"/>
          <w:szCs w:val="12"/>
        </w:rPr>
        <w:t>ии ау</w:t>
      </w:r>
      <w:proofErr w:type="gramEnd"/>
      <w:r w:rsidRPr="004F2454">
        <w:rPr>
          <w:rFonts w:ascii="Times New Roman" w:eastAsia="Calibri" w:hAnsi="Times New Roman" w:cs="Times New Roman"/>
          <w:iCs/>
          <w:sz w:val="12"/>
          <w:szCs w:val="12"/>
        </w:rPr>
        <w:t>кциона месте, в соответствующий день и час.</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2. Аукцион проводится в следующем порядке:</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а) аукцион ведет аукционист;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4F2454">
        <w:rPr>
          <w:rFonts w:ascii="Times New Roman" w:eastAsia="Calibri" w:hAnsi="Times New Roman" w:cs="Times New Roman"/>
          <w:iCs/>
          <w:sz w:val="12"/>
          <w:szCs w:val="12"/>
        </w:rPr>
        <w:t>зе-мельного</w:t>
      </w:r>
      <w:proofErr w:type="spellEnd"/>
      <w:proofErr w:type="gramEnd"/>
      <w:r w:rsidRPr="004F2454">
        <w:rPr>
          <w:rFonts w:ascii="Times New Roman" w:eastAsia="Calibri" w:hAnsi="Times New Roman" w:cs="Times New Roman"/>
          <w:iCs/>
          <w:sz w:val="12"/>
          <w:szCs w:val="12"/>
        </w:rPr>
        <w:t xml:space="preserve"> участка, «шага аукциона» и порядка проведения аукциона.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«Шаг аукциона» устанавливается в пределах 3 процентов начальной цены земельного участка и не изменяется в течение всего аукциона;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4F2454">
        <w:rPr>
          <w:rFonts w:ascii="Times New Roman" w:eastAsia="Calibri" w:hAnsi="Times New Roman" w:cs="Times New Roman"/>
          <w:iCs/>
          <w:sz w:val="12"/>
          <w:szCs w:val="12"/>
        </w:rPr>
        <w:t>аукцио-нистом</w:t>
      </w:r>
      <w:proofErr w:type="spellEnd"/>
      <w:proofErr w:type="gramEnd"/>
      <w:r w:rsidRPr="004F2454">
        <w:rPr>
          <w:rFonts w:ascii="Times New Roman" w:eastAsia="Calibri" w:hAnsi="Times New Roman" w:cs="Times New Roman"/>
          <w:iCs/>
          <w:sz w:val="12"/>
          <w:szCs w:val="12"/>
        </w:rPr>
        <w:t xml:space="preserve"> начальной цены или начального размера арендной платы;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4F2454">
        <w:rPr>
          <w:rFonts w:ascii="Times New Roman" w:eastAsia="Calibri" w:hAnsi="Times New Roman" w:cs="Times New Roman"/>
          <w:iCs/>
          <w:sz w:val="12"/>
          <w:szCs w:val="12"/>
        </w:rPr>
        <w:t>аук-циона</w:t>
      </w:r>
      <w:proofErr w:type="spellEnd"/>
      <w:proofErr w:type="gramEnd"/>
      <w:r w:rsidRPr="004F2454">
        <w:rPr>
          <w:rFonts w:ascii="Times New Roman" w:eastAsia="Calibri" w:hAnsi="Times New Roman" w:cs="Times New Roman"/>
          <w:iCs/>
          <w:sz w:val="12"/>
          <w:szCs w:val="12"/>
        </w:rPr>
        <w:t xml:space="preserve"> путем поднятия карточек. В случае заявления цены, кратной «шагу аукциона», эта цена </w:t>
      </w:r>
      <w:proofErr w:type="gramStart"/>
      <w:r w:rsidRPr="004F2454">
        <w:rPr>
          <w:rFonts w:ascii="Times New Roman" w:eastAsia="Calibri" w:hAnsi="Times New Roman" w:cs="Times New Roman"/>
          <w:iCs/>
          <w:sz w:val="12"/>
          <w:szCs w:val="12"/>
        </w:rPr>
        <w:t>заявляется</w:t>
      </w:r>
      <w:proofErr w:type="gramEnd"/>
      <w:r w:rsidRPr="004F2454">
        <w:rPr>
          <w:rFonts w:ascii="Times New Roman" w:eastAsia="Calibri" w:hAnsi="Times New Roman" w:cs="Times New Roman"/>
          <w:iCs/>
          <w:sz w:val="12"/>
          <w:szCs w:val="12"/>
        </w:rPr>
        <w:t xml:space="preserve"> участниками аукциона путем поднятия карточек и ее оглашения;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4F2454">
        <w:rPr>
          <w:rFonts w:ascii="Times New Roman" w:eastAsia="Calibri" w:hAnsi="Times New Roman" w:cs="Times New Roman"/>
          <w:iCs/>
          <w:sz w:val="12"/>
          <w:szCs w:val="12"/>
        </w:rPr>
        <w:t>аукци</w:t>
      </w:r>
      <w:proofErr w:type="spellEnd"/>
      <w:r w:rsidRPr="004F2454">
        <w:rPr>
          <w:rFonts w:ascii="Times New Roman" w:eastAsia="Calibri" w:hAnsi="Times New Roman" w:cs="Times New Roman"/>
          <w:iCs/>
          <w:sz w:val="12"/>
          <w:szCs w:val="12"/>
        </w:rPr>
        <w:t>-она</w:t>
      </w:r>
      <w:proofErr w:type="gramEnd"/>
      <w:r w:rsidRPr="004F2454">
        <w:rPr>
          <w:rFonts w:ascii="Times New Roman" w:eastAsia="Calibri" w:hAnsi="Times New Roman" w:cs="Times New Roman"/>
          <w:i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4F2454">
        <w:rPr>
          <w:rFonts w:ascii="Times New Roman" w:eastAsia="Calibri" w:hAnsi="Times New Roman" w:cs="Times New Roman"/>
          <w:iCs/>
          <w:sz w:val="12"/>
          <w:szCs w:val="12"/>
        </w:rPr>
        <w:t>кар-точки</w:t>
      </w:r>
      <w:proofErr w:type="gramEnd"/>
      <w:r w:rsidRPr="004F2454">
        <w:rPr>
          <w:rFonts w:ascii="Times New Roman" w:eastAsia="Calibri" w:hAnsi="Times New Roman" w:cs="Times New Roman"/>
          <w:iCs/>
          <w:sz w:val="12"/>
          <w:szCs w:val="12"/>
        </w:rPr>
        <w:t xml:space="preserve"> которого был назван аукционистом последним;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д) по завершен</w:t>
      </w:r>
      <w:proofErr w:type="gramStart"/>
      <w:r w:rsidRPr="004F2454">
        <w:rPr>
          <w:rFonts w:ascii="Times New Roman" w:eastAsia="Calibri" w:hAnsi="Times New Roman" w:cs="Times New Roman"/>
          <w:iCs/>
          <w:sz w:val="12"/>
          <w:szCs w:val="12"/>
        </w:rPr>
        <w:t>ии ау</w:t>
      </w:r>
      <w:proofErr w:type="gramEnd"/>
      <w:r w:rsidRPr="004F2454">
        <w:rPr>
          <w:rFonts w:ascii="Times New Roman" w:eastAsia="Calibri" w:hAnsi="Times New Roman" w:cs="Times New Roman"/>
          <w:i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В случае</w:t>
      </w:r>
      <w:proofErr w:type="gramStart"/>
      <w:r w:rsidRPr="004F2454">
        <w:rPr>
          <w:rFonts w:ascii="Times New Roman" w:eastAsia="Calibri" w:hAnsi="Times New Roman" w:cs="Times New Roman"/>
          <w:iCs/>
          <w:sz w:val="12"/>
          <w:szCs w:val="12"/>
        </w:rPr>
        <w:t>,</w:t>
      </w:r>
      <w:proofErr w:type="gramEnd"/>
      <w:r w:rsidRPr="004F2454">
        <w:rPr>
          <w:rFonts w:ascii="Times New Roman" w:eastAsia="Calibri" w:hAnsi="Times New Roman" w:cs="Times New Roman"/>
          <w:iCs/>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4F2454">
        <w:rPr>
          <w:rFonts w:ascii="Times New Roman" w:eastAsia="Calibri" w:hAnsi="Times New Roman" w:cs="Times New Roman"/>
          <w:iCs/>
          <w:sz w:val="12"/>
          <w:szCs w:val="12"/>
        </w:rPr>
        <w:t>возвраща-ется</w:t>
      </w:r>
      <w:proofErr w:type="spellEnd"/>
      <w:r w:rsidRPr="004F2454">
        <w:rPr>
          <w:rFonts w:ascii="Times New Roman" w:eastAsia="Calibri" w:hAnsi="Times New Roman" w:cs="Times New Roman"/>
          <w:iCs/>
          <w:sz w:val="12"/>
          <w:szCs w:val="12"/>
        </w:rPr>
        <w:t>.</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Аукцион признается не состоявшимся, если: 1) в аукционе участвовало менее двух участников; 2) после </w:t>
      </w:r>
      <w:proofErr w:type="gramStart"/>
      <w:r w:rsidRPr="004F2454">
        <w:rPr>
          <w:rFonts w:ascii="Times New Roman" w:eastAsia="Calibri" w:hAnsi="Times New Roman" w:cs="Times New Roman"/>
          <w:iCs/>
          <w:sz w:val="12"/>
          <w:szCs w:val="12"/>
        </w:rPr>
        <w:t>трое-кратного</w:t>
      </w:r>
      <w:proofErr w:type="gramEnd"/>
      <w:r w:rsidRPr="004F2454">
        <w:rPr>
          <w:rFonts w:ascii="Times New Roman" w:eastAsia="Calibri" w:hAnsi="Times New Roman" w:cs="Times New Roman"/>
          <w:iCs/>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4F2454">
        <w:rPr>
          <w:rFonts w:ascii="Times New Roman" w:eastAsia="Calibri" w:hAnsi="Times New Roman" w:cs="Times New Roman"/>
          <w:iCs/>
          <w:sz w:val="12"/>
          <w:szCs w:val="12"/>
        </w:rPr>
        <w:t>,</w:t>
      </w:r>
      <w:proofErr w:type="gramEnd"/>
      <w:r w:rsidRPr="004F2454">
        <w:rPr>
          <w:rFonts w:ascii="Times New Roman" w:eastAsia="Calibri" w:hAnsi="Times New Roman" w:cs="Times New Roman"/>
          <w:iCs/>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w:t>
      </w:r>
      <w:r w:rsidRPr="004F2454">
        <w:rPr>
          <w:rFonts w:ascii="Times New Roman" w:eastAsia="Calibri" w:hAnsi="Times New Roman" w:cs="Times New Roman"/>
          <w:iCs/>
          <w:sz w:val="12"/>
          <w:szCs w:val="12"/>
        </w:rPr>
        <w:lastRenderedPageBreak/>
        <w:t xml:space="preserve">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iCs/>
          <w:sz w:val="12"/>
          <w:szCs w:val="12"/>
        </w:rPr>
        <w:t>ой Федерации в сети «Интернет».</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Банковские реквизиты для внесения задатка: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Для лотов №№ 1-2: УФ МР Сергиевский СО (КУМИ </w:t>
      </w:r>
      <w:proofErr w:type="spellStart"/>
      <w:r w:rsidRPr="004F2454">
        <w:rPr>
          <w:rFonts w:ascii="Times New Roman" w:eastAsia="Calibri" w:hAnsi="Times New Roman" w:cs="Times New Roman"/>
          <w:iCs/>
          <w:sz w:val="12"/>
          <w:szCs w:val="12"/>
        </w:rPr>
        <w:t>м.р</w:t>
      </w:r>
      <w:proofErr w:type="spellEnd"/>
      <w:r w:rsidRPr="004F2454">
        <w:rPr>
          <w:rFonts w:ascii="Times New Roman" w:eastAsia="Calibri" w:hAnsi="Times New Roman" w:cs="Times New Roman"/>
          <w:iCs/>
          <w:sz w:val="12"/>
          <w:szCs w:val="12"/>
        </w:rPr>
        <w:t xml:space="preserve">. Сергиевский Самарской области, л/с 608030670), ИНН 6381001160, КПП 638101001, </w:t>
      </w:r>
      <w:proofErr w:type="gramStart"/>
      <w:r w:rsidRPr="004F2454">
        <w:rPr>
          <w:rFonts w:ascii="Times New Roman" w:eastAsia="Calibri" w:hAnsi="Times New Roman" w:cs="Times New Roman"/>
          <w:iCs/>
          <w:sz w:val="12"/>
          <w:szCs w:val="12"/>
        </w:rPr>
        <w:t>р</w:t>
      </w:r>
      <w:proofErr w:type="gramEnd"/>
      <w:r w:rsidRPr="004F2454">
        <w:rPr>
          <w:rFonts w:ascii="Times New Roman" w:eastAsia="Calibri" w:hAnsi="Times New Roman" w:cs="Times New Roman"/>
          <w:iCs/>
          <w:sz w:val="12"/>
          <w:szCs w:val="12"/>
        </w:rPr>
        <w:t>/с 40302810636015000068 в Отделении Самара г. Самара, БИК 043601001, КБК 60811105013050000120, ОКТМО 36638403 (Антоновка);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для лотов №№ 3-7: УФ МР Сергиевский СО (КУМИ </w:t>
      </w:r>
      <w:proofErr w:type="spellStart"/>
      <w:r w:rsidRPr="004F2454">
        <w:rPr>
          <w:rFonts w:ascii="Times New Roman" w:eastAsia="Calibri" w:hAnsi="Times New Roman" w:cs="Times New Roman"/>
          <w:iCs/>
          <w:sz w:val="12"/>
          <w:szCs w:val="12"/>
        </w:rPr>
        <w:t>м.р</w:t>
      </w:r>
      <w:proofErr w:type="spellEnd"/>
      <w:r w:rsidRPr="004F2454">
        <w:rPr>
          <w:rFonts w:ascii="Times New Roman" w:eastAsia="Calibri" w:hAnsi="Times New Roman" w:cs="Times New Roman"/>
          <w:iCs/>
          <w:sz w:val="12"/>
          <w:szCs w:val="12"/>
        </w:rPr>
        <w:t xml:space="preserve">. Сергиевский Самарской области, л/с 608030670), ИНН 6381001160, КПП 638101001, </w:t>
      </w:r>
      <w:proofErr w:type="gramStart"/>
      <w:r w:rsidRPr="004F2454">
        <w:rPr>
          <w:rFonts w:ascii="Times New Roman" w:eastAsia="Calibri" w:hAnsi="Times New Roman" w:cs="Times New Roman"/>
          <w:iCs/>
          <w:sz w:val="12"/>
          <w:szCs w:val="12"/>
        </w:rPr>
        <w:t>р</w:t>
      </w:r>
      <w:proofErr w:type="gramEnd"/>
      <w:r w:rsidRPr="004F2454">
        <w:rPr>
          <w:rFonts w:ascii="Times New Roman" w:eastAsia="Calibri" w:hAnsi="Times New Roman" w:cs="Times New Roman"/>
          <w:iCs/>
          <w:sz w:val="12"/>
          <w:szCs w:val="12"/>
        </w:rPr>
        <w:t xml:space="preserve">/с 40302810636015000068 в Отделении Самара г. Самара, БИК 043601001, КБК 60811105013050000120, ОКТМО 36638444 (Черновка), с пометкой – задаток для участия в аукционе, адрес земельного участка в отношении которого внесен задаток. Задаток можно внести </w:t>
      </w:r>
      <w:proofErr w:type="gramStart"/>
      <w:r w:rsidRPr="004F2454">
        <w:rPr>
          <w:rFonts w:ascii="Times New Roman" w:eastAsia="Calibri" w:hAnsi="Times New Roman" w:cs="Times New Roman"/>
          <w:i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4F2454">
        <w:rPr>
          <w:rFonts w:ascii="Times New Roman" w:eastAsia="Calibri" w:hAnsi="Times New Roman" w:cs="Times New Roman"/>
          <w:i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eastAsia="Calibri" w:hAnsi="Times New Roman" w:cs="Times New Roman"/>
          <w:iCs/>
          <w:sz w:val="12"/>
          <w:szCs w:val="12"/>
        </w:rPr>
        <w:t>а со счета организатора торгов.</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 техническими условиями можно ознакомиться в извещении о проведен</w:t>
      </w:r>
      <w:proofErr w:type="gramStart"/>
      <w:r w:rsidRPr="004F2454">
        <w:rPr>
          <w:rFonts w:ascii="Times New Roman" w:eastAsia="Calibri" w:hAnsi="Times New Roman" w:cs="Times New Roman"/>
          <w:iCs/>
          <w:sz w:val="12"/>
          <w:szCs w:val="12"/>
        </w:rPr>
        <w:t>ии ау</w:t>
      </w:r>
      <w:proofErr w:type="gramEnd"/>
      <w:r w:rsidRPr="004F2454">
        <w:rPr>
          <w:rFonts w:ascii="Times New Roman" w:eastAsia="Calibri" w:hAnsi="Times New Roman" w:cs="Times New Roman"/>
          <w:iCs/>
          <w:sz w:val="12"/>
          <w:szCs w:val="12"/>
        </w:rPr>
        <w:t>кциона.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sidRPr="004F2454">
        <w:rPr>
          <w:rFonts w:ascii="Times New Roman" w:eastAsia="Calibri" w:hAnsi="Times New Roman" w:cs="Times New Roman"/>
          <w:b/>
          <w:iCs/>
          <w:sz w:val="12"/>
          <w:szCs w:val="12"/>
        </w:rPr>
        <w:t>Проект договора аренды земельного участка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село Сергиевск Самарской области</w:t>
      </w:r>
      <w:r w:rsidRPr="004F2454">
        <w:rPr>
          <w:rFonts w:ascii="Times New Roman" w:eastAsia="Calibri" w:hAnsi="Times New Roman" w:cs="Times New Roman"/>
          <w:iCs/>
          <w:sz w:val="12"/>
          <w:szCs w:val="12"/>
        </w:rPr>
        <w:tab/>
      </w:r>
      <w:r>
        <w:rPr>
          <w:rFonts w:ascii="Times New Roman" w:eastAsia="Calibri" w:hAnsi="Times New Roman" w:cs="Times New Roman"/>
          <w:iCs/>
          <w:sz w:val="12"/>
          <w:szCs w:val="12"/>
        </w:rPr>
        <w:t xml:space="preserve">                                                                                                                                     </w:t>
      </w:r>
      <w:r w:rsidRPr="004F2454">
        <w:rPr>
          <w:rFonts w:ascii="Times New Roman" w:eastAsia="Calibri" w:hAnsi="Times New Roman" w:cs="Times New Roman"/>
          <w:iCs/>
          <w:sz w:val="12"/>
          <w:szCs w:val="12"/>
        </w:rPr>
        <w:t>Дата заключения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 </w:t>
      </w:r>
      <w:r w:rsidRPr="004F2454">
        <w:rPr>
          <w:rFonts w:ascii="Times New Roman" w:eastAsia="Calibri" w:hAnsi="Times New Roman" w:cs="Times New Roman"/>
          <w:b/>
          <w:iCs/>
          <w:sz w:val="12"/>
          <w:szCs w:val="12"/>
        </w:rPr>
        <w:t>Предмет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1.1. </w:t>
      </w:r>
      <w:proofErr w:type="gramStart"/>
      <w:r w:rsidRPr="004F2454">
        <w:rPr>
          <w:rFonts w:ascii="Times New Roman" w:eastAsia="Calibri" w:hAnsi="Times New Roman" w:cs="Times New Roman"/>
          <w:iCs/>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отнесенного к землям населенных пунктов, расположенного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2. </w:t>
      </w:r>
      <w:r w:rsidRPr="004F2454">
        <w:rPr>
          <w:rFonts w:ascii="Times New Roman" w:eastAsia="Calibri" w:hAnsi="Times New Roman" w:cs="Times New Roman"/>
          <w:b/>
          <w:iCs/>
          <w:sz w:val="12"/>
          <w:szCs w:val="12"/>
        </w:rPr>
        <w:t>Обременения земельного участка.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2.1. Не зарегистрированы.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3. </w:t>
      </w:r>
      <w:r w:rsidRPr="004F2454">
        <w:rPr>
          <w:rFonts w:ascii="Times New Roman" w:eastAsia="Calibri" w:hAnsi="Times New Roman" w:cs="Times New Roman"/>
          <w:b/>
          <w:iCs/>
          <w:sz w:val="12"/>
          <w:szCs w:val="12"/>
        </w:rPr>
        <w:t>Срок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3.1 </w:t>
      </w:r>
      <w:r w:rsidRPr="004F2454">
        <w:rPr>
          <w:rFonts w:ascii="Times New Roman" w:eastAsia="Calibri" w:hAnsi="Times New Roman" w:cs="Times New Roman"/>
          <w:iCs/>
          <w:sz w:val="12"/>
          <w:szCs w:val="12"/>
        </w:rPr>
        <w:t xml:space="preserve">Срок аренды «Участка» устанавливается </w:t>
      </w:r>
      <w:proofErr w:type="gramStart"/>
      <w:r w:rsidRPr="004F2454">
        <w:rPr>
          <w:rFonts w:ascii="Times New Roman" w:eastAsia="Calibri" w:hAnsi="Times New Roman" w:cs="Times New Roman"/>
          <w:iCs/>
          <w:sz w:val="12"/>
          <w:szCs w:val="12"/>
        </w:rPr>
        <w:t>с</w:t>
      </w:r>
      <w:proofErr w:type="gramEnd"/>
      <w:r w:rsidRPr="004F2454">
        <w:rPr>
          <w:rFonts w:ascii="Times New Roman" w:eastAsia="Calibri" w:hAnsi="Times New Roman" w:cs="Times New Roman"/>
          <w:iCs/>
          <w:sz w:val="12"/>
          <w:szCs w:val="12"/>
        </w:rPr>
        <w:t xml:space="preserve"> _____ по _______.</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3.2 </w:t>
      </w:r>
      <w:r w:rsidRPr="004F2454">
        <w:rPr>
          <w:rFonts w:ascii="Times New Roman" w:eastAsia="Calibri" w:hAnsi="Times New Roman" w:cs="Times New Roman"/>
          <w:iCs/>
          <w:sz w:val="12"/>
          <w:szCs w:val="12"/>
        </w:rPr>
        <w:t xml:space="preserve">Договор вступает в силу с даты его государственной регистрации и распространяет свое действие на </w:t>
      </w:r>
      <w:proofErr w:type="gramStart"/>
      <w:r w:rsidRPr="004F2454">
        <w:rPr>
          <w:rFonts w:ascii="Times New Roman" w:eastAsia="Calibri" w:hAnsi="Times New Roman" w:cs="Times New Roman"/>
          <w:iCs/>
          <w:sz w:val="12"/>
          <w:szCs w:val="12"/>
        </w:rPr>
        <w:t>отношения</w:t>
      </w:r>
      <w:proofErr w:type="gramEnd"/>
      <w:r w:rsidRPr="004F2454">
        <w:rPr>
          <w:rFonts w:ascii="Times New Roman" w:eastAsia="Calibri" w:hAnsi="Times New Roman" w:cs="Times New Roman"/>
          <w:iCs/>
          <w:sz w:val="12"/>
          <w:szCs w:val="12"/>
        </w:rPr>
        <w:t xml:space="preserve"> возникшие с _______.</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4. </w:t>
      </w:r>
      <w:r w:rsidRPr="004F2454">
        <w:rPr>
          <w:rFonts w:ascii="Times New Roman" w:eastAsia="Calibri" w:hAnsi="Times New Roman" w:cs="Times New Roman"/>
          <w:b/>
          <w:iCs/>
          <w:sz w:val="12"/>
          <w:szCs w:val="12"/>
        </w:rPr>
        <w:t>Арендная плата.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4.1. </w:t>
      </w:r>
      <w:r w:rsidRPr="004F2454">
        <w:rPr>
          <w:rFonts w:ascii="Times New Roman" w:eastAsia="Calibri" w:hAnsi="Times New Roman" w:cs="Times New Roman"/>
          <w:iCs/>
          <w:sz w:val="12"/>
          <w:szCs w:val="12"/>
        </w:rPr>
        <w:t xml:space="preserve">Размер арендной платы за земельный участок, расположенный по адресу: _____________, </w:t>
      </w:r>
      <w:proofErr w:type="gramStart"/>
      <w:r w:rsidRPr="004F2454">
        <w:rPr>
          <w:rFonts w:ascii="Times New Roman" w:eastAsia="Calibri" w:hAnsi="Times New Roman" w:cs="Times New Roman"/>
          <w:iCs/>
          <w:sz w:val="12"/>
          <w:szCs w:val="12"/>
        </w:rPr>
        <w:t>согласно Протокола</w:t>
      </w:r>
      <w:proofErr w:type="gramEnd"/>
      <w:r w:rsidRPr="004F2454">
        <w:rPr>
          <w:rFonts w:ascii="Times New Roman" w:eastAsia="Calibri" w:hAnsi="Times New Roman" w:cs="Times New Roman"/>
          <w:iCs/>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4.2. Ранее уплаченный задаток в размере ____ рублей засчитывается в счет арендной платы. </w:t>
      </w:r>
      <w:proofErr w:type="gramStart"/>
      <w:r w:rsidRPr="004F2454">
        <w:rPr>
          <w:rFonts w:ascii="Times New Roman" w:eastAsia="Calibri" w:hAnsi="Times New Roman" w:cs="Times New Roman"/>
          <w:iCs/>
          <w:sz w:val="12"/>
          <w:szCs w:val="12"/>
        </w:rPr>
        <w:t xml:space="preserve">Арендная плата за период с _______ по ______ внесена «Арендатором» на момент заключения Договора полностью. </w:t>
      </w:r>
      <w:proofErr w:type="gramEnd"/>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Начиная </w:t>
      </w:r>
      <w:proofErr w:type="gramStart"/>
      <w:r w:rsidRPr="004F2454">
        <w:rPr>
          <w:rFonts w:ascii="Times New Roman" w:eastAsia="Calibri" w:hAnsi="Times New Roman" w:cs="Times New Roman"/>
          <w:iCs/>
          <w:sz w:val="12"/>
          <w:szCs w:val="12"/>
        </w:rPr>
        <w:t>с</w:t>
      </w:r>
      <w:proofErr w:type="gramEnd"/>
      <w:r w:rsidRPr="004F2454">
        <w:rPr>
          <w:rFonts w:ascii="Times New Roman" w:eastAsia="Calibri" w:hAnsi="Times New Roman" w:cs="Times New Roman"/>
          <w:iCs/>
          <w:sz w:val="12"/>
          <w:szCs w:val="12"/>
        </w:rPr>
        <w:t xml:space="preserve"> ______ </w:t>
      </w:r>
      <w:proofErr w:type="gramStart"/>
      <w:r w:rsidRPr="004F2454">
        <w:rPr>
          <w:rFonts w:ascii="Times New Roman" w:eastAsia="Calibri" w:hAnsi="Times New Roman" w:cs="Times New Roman"/>
          <w:iCs/>
          <w:sz w:val="12"/>
          <w:szCs w:val="12"/>
        </w:rPr>
        <w:t>арендная</w:t>
      </w:r>
      <w:proofErr w:type="gramEnd"/>
      <w:r w:rsidRPr="004F2454">
        <w:rPr>
          <w:rFonts w:ascii="Times New Roman" w:eastAsia="Calibri" w:hAnsi="Times New Roman" w:cs="Times New Roman"/>
          <w:iCs/>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УФК по Самарской области (УФ МР Сергиевский СО, КУМИ </w:t>
      </w:r>
      <w:proofErr w:type="spellStart"/>
      <w:r w:rsidRPr="004F2454">
        <w:rPr>
          <w:rFonts w:ascii="Times New Roman" w:eastAsia="Calibri" w:hAnsi="Times New Roman" w:cs="Times New Roman"/>
          <w:iCs/>
          <w:sz w:val="12"/>
          <w:szCs w:val="12"/>
        </w:rPr>
        <w:t>м.р</w:t>
      </w:r>
      <w:proofErr w:type="spellEnd"/>
      <w:r w:rsidRPr="004F2454">
        <w:rPr>
          <w:rFonts w:ascii="Times New Roman" w:eastAsia="Calibri" w:hAnsi="Times New Roman" w:cs="Times New Roman"/>
          <w:iCs/>
          <w:sz w:val="12"/>
          <w:szCs w:val="12"/>
        </w:rPr>
        <w:t xml:space="preserve">. Сергиевский Самарской области л/с 04423003000), ИНН 6381001160, КПП 638101001, </w:t>
      </w:r>
      <w:proofErr w:type="gramStart"/>
      <w:r w:rsidRPr="004F2454">
        <w:rPr>
          <w:rFonts w:ascii="Times New Roman" w:eastAsia="Calibri" w:hAnsi="Times New Roman" w:cs="Times New Roman"/>
          <w:iCs/>
          <w:sz w:val="12"/>
          <w:szCs w:val="12"/>
        </w:rPr>
        <w:t>р</w:t>
      </w:r>
      <w:proofErr w:type="gramEnd"/>
      <w:r w:rsidRPr="004F2454">
        <w:rPr>
          <w:rFonts w:ascii="Times New Roman" w:eastAsia="Calibri" w:hAnsi="Times New Roman" w:cs="Times New Roman"/>
          <w:iCs/>
          <w:sz w:val="12"/>
          <w:szCs w:val="12"/>
        </w:rPr>
        <w:t>/с 40101810822020012001, БИК 043601001, в Отделении Самара г. Самара, КБК 608111050____0000120, ОКТМО 36638___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4.4. Арендная плата начисляется </w:t>
      </w:r>
      <w:proofErr w:type="gramStart"/>
      <w:r w:rsidRPr="004F2454">
        <w:rPr>
          <w:rFonts w:ascii="Times New Roman" w:eastAsia="Calibri" w:hAnsi="Times New Roman" w:cs="Times New Roman"/>
          <w:iCs/>
          <w:sz w:val="12"/>
          <w:szCs w:val="12"/>
        </w:rPr>
        <w:t>с</w:t>
      </w:r>
      <w:proofErr w:type="gramEnd"/>
      <w:r w:rsidRPr="004F2454">
        <w:rPr>
          <w:rFonts w:ascii="Times New Roman" w:eastAsia="Calibri" w:hAnsi="Times New Roman" w:cs="Times New Roman"/>
          <w:iCs/>
          <w:sz w:val="12"/>
          <w:szCs w:val="12"/>
        </w:rPr>
        <w:t xml:space="preserve"> _______.</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4.6</w:t>
      </w:r>
      <w:proofErr w:type="gramStart"/>
      <w:r w:rsidRPr="004F2454">
        <w:rPr>
          <w:rFonts w:ascii="Times New Roman" w:eastAsia="Calibri" w:hAnsi="Times New Roman" w:cs="Times New Roman"/>
          <w:iCs/>
          <w:sz w:val="12"/>
          <w:szCs w:val="12"/>
        </w:rPr>
        <w:t xml:space="preserve"> Н</w:t>
      </w:r>
      <w:proofErr w:type="gramEnd"/>
      <w:r w:rsidRPr="004F2454">
        <w:rPr>
          <w:rFonts w:ascii="Times New Roman" w:eastAsia="Calibri" w:hAnsi="Times New Roman" w:cs="Times New Roman"/>
          <w:iCs/>
          <w:sz w:val="12"/>
          <w:szCs w:val="12"/>
        </w:rPr>
        <w:t>е использование «Участка» «Арендатором» не может служить основанием невнесения арендной платы.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5. </w:t>
      </w:r>
      <w:r w:rsidRPr="004F2454">
        <w:rPr>
          <w:rFonts w:ascii="Times New Roman" w:eastAsia="Calibri" w:hAnsi="Times New Roman" w:cs="Times New Roman"/>
          <w:b/>
          <w:iCs/>
          <w:sz w:val="12"/>
          <w:szCs w:val="12"/>
        </w:rPr>
        <w:t>Права и обязанности сторон.</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5.1. «Арендодатель» имеет право:</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5.2. «Арендодатель» обязан:</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lastRenderedPageBreak/>
        <w:t>5.2.1. Выполнять в полном объеме все условия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5.2.3. Письменно в месячный срок уведомить «Арендатора» об изменении номера счета для перечисления арендной платы.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5.3. «Арендатор» имеет право:</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5.3.1. Использовать «Участок» на условиях, установленных Договором.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5.4. «Арендатор» обязан:</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5.4.1. Выполнять в полном объеме все условия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5.4.2.Использовать участок в соответствии с целевым назначением и разрешенным использованием.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5.4.3. Уплачивать в размере и на условиях, установленных договором, арендную плату.</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5.4.7. Письменно в десятидневный срок уведомить «Арендодателя» об изменении своих реквизитов.</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5.5. «Арендодатель» и «Арендатор» имеют иные права и </w:t>
      </w:r>
      <w:proofErr w:type="gramStart"/>
      <w:r w:rsidRPr="004F2454">
        <w:rPr>
          <w:rFonts w:ascii="Times New Roman" w:eastAsia="Calibri" w:hAnsi="Times New Roman" w:cs="Times New Roman"/>
          <w:iCs/>
          <w:sz w:val="12"/>
          <w:szCs w:val="12"/>
        </w:rPr>
        <w:t>несут иные обязанности</w:t>
      </w:r>
      <w:proofErr w:type="gramEnd"/>
      <w:r w:rsidRPr="004F2454">
        <w:rPr>
          <w:rFonts w:ascii="Times New Roman" w:eastAsia="Calibri" w:hAnsi="Times New Roman" w:cs="Times New Roman"/>
          <w:iCs/>
          <w:sz w:val="12"/>
          <w:szCs w:val="12"/>
        </w:rPr>
        <w:t>, установленные законодательством РФ.</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6. </w:t>
      </w:r>
      <w:r w:rsidRPr="004F2454">
        <w:rPr>
          <w:rFonts w:ascii="Times New Roman" w:eastAsia="Calibri" w:hAnsi="Times New Roman" w:cs="Times New Roman"/>
          <w:b/>
          <w:iCs/>
          <w:sz w:val="12"/>
          <w:szCs w:val="12"/>
        </w:rPr>
        <w:t>Ответственность сторон.</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6.1.  За нарушение условий Договора Стороны несут ответственность, предусмотренную законодательством РФ.</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6.2.  За нарушение срока внесения арендной платы по Договору «Арендатор» выплачивает «Арендодателю» пени.</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7. </w:t>
      </w:r>
      <w:r w:rsidRPr="004F2454">
        <w:rPr>
          <w:rFonts w:ascii="Times New Roman" w:eastAsia="Calibri" w:hAnsi="Times New Roman" w:cs="Times New Roman"/>
          <w:b/>
          <w:iCs/>
          <w:sz w:val="12"/>
          <w:szCs w:val="12"/>
        </w:rPr>
        <w:t>Изменение, расторжение и прекращение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F2454">
        <w:rPr>
          <w:rFonts w:ascii="Times New Roman" w:eastAsia="Calibri" w:hAnsi="Times New Roman" w:cs="Times New Roman"/>
          <w:iCs/>
          <w:sz w:val="12"/>
          <w:szCs w:val="12"/>
        </w:rPr>
        <w:t>с даты</w:t>
      </w:r>
      <w:proofErr w:type="gramEnd"/>
      <w:r w:rsidRPr="004F2454">
        <w:rPr>
          <w:rFonts w:ascii="Times New Roman" w:eastAsia="Calibri" w:hAnsi="Times New Roman" w:cs="Times New Roman"/>
          <w:iCs/>
          <w:sz w:val="12"/>
          <w:szCs w:val="12"/>
        </w:rPr>
        <w:t xml:space="preserve"> государственной регистрации и является неотъемлемой частью Договора.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7.2. </w:t>
      </w:r>
      <w:proofErr w:type="gramStart"/>
      <w:r w:rsidRPr="004F2454">
        <w:rPr>
          <w:rFonts w:ascii="Times New Roman" w:eastAsia="Calibri" w:hAnsi="Times New Roman" w:cs="Times New Roman"/>
          <w:iCs/>
          <w:sz w:val="12"/>
          <w:szCs w:val="12"/>
        </w:rPr>
        <w:t>Договор</w:t>
      </w:r>
      <w:proofErr w:type="gramEnd"/>
      <w:r w:rsidRPr="004F2454">
        <w:rPr>
          <w:rFonts w:ascii="Times New Roman" w:eastAsia="Calibri" w:hAnsi="Times New Roman" w:cs="Times New Roman"/>
          <w:i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8. </w:t>
      </w:r>
      <w:r w:rsidRPr="004F2454">
        <w:rPr>
          <w:rFonts w:ascii="Times New Roman" w:eastAsia="Calibri" w:hAnsi="Times New Roman" w:cs="Times New Roman"/>
          <w:b/>
          <w:iCs/>
          <w:sz w:val="12"/>
          <w:szCs w:val="12"/>
        </w:rPr>
        <w:t>Рассмотрение и урегулирование споров.</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8.1. Все споры между Сторонами, возникающие по Договору, разрешаются в соответствии с законодательством РФ.</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9. </w:t>
      </w:r>
      <w:r w:rsidRPr="004F2454">
        <w:rPr>
          <w:rFonts w:ascii="Times New Roman" w:eastAsia="Calibri" w:hAnsi="Times New Roman" w:cs="Times New Roman"/>
          <w:b/>
          <w:iCs/>
          <w:sz w:val="12"/>
          <w:szCs w:val="12"/>
        </w:rPr>
        <w:t>Неотъемлемой частью договора является.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9.1. Договор составлен и подписан в ___ экземплярах на ___ листах, имеющих одинаковую юридическую силу.</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9.2. Неотъемлемой частью договора является акт приема-передачи земельного участка.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10. </w:t>
      </w:r>
      <w:r w:rsidRPr="004F2454">
        <w:rPr>
          <w:rFonts w:ascii="Times New Roman" w:eastAsia="Calibri" w:hAnsi="Times New Roman" w:cs="Times New Roman"/>
          <w:b/>
          <w:iCs/>
          <w:sz w:val="12"/>
          <w:szCs w:val="12"/>
        </w:rPr>
        <w:t>Адреса и подписи  сторон.</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«Арендодатель»:</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Муниципальное образование – муниципальный район</w:t>
      </w:r>
      <w:r>
        <w:rPr>
          <w:rFonts w:ascii="Times New Roman" w:eastAsia="Calibri" w:hAnsi="Times New Roman" w:cs="Times New Roman"/>
          <w:iCs/>
          <w:sz w:val="12"/>
          <w:szCs w:val="12"/>
        </w:rPr>
        <w:t xml:space="preserve"> Сергиевский Самарской области.</w:t>
      </w:r>
    </w:p>
    <w:p w:rsid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«Арендатор»:</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sidRPr="004F2454">
        <w:rPr>
          <w:rFonts w:ascii="Times New Roman" w:eastAsia="Calibri" w:hAnsi="Times New Roman" w:cs="Times New Roman"/>
          <w:b/>
          <w:iCs/>
          <w:sz w:val="12"/>
          <w:szCs w:val="12"/>
        </w:rPr>
        <w:t>Форма заявки на участие в аукционе</w:t>
      </w:r>
    </w:p>
    <w:p w:rsidR="004F2454" w:rsidRPr="004F2454" w:rsidRDefault="004F2454" w:rsidP="004F2454">
      <w:pPr>
        <w:tabs>
          <w:tab w:val="left" w:pos="0"/>
        </w:tabs>
        <w:spacing w:after="0" w:line="240" w:lineRule="auto"/>
        <w:ind w:firstLine="284"/>
        <w:jc w:val="right"/>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                         Регистрационный  номер_______ </w:t>
      </w:r>
    </w:p>
    <w:p w:rsidR="004F2454" w:rsidRPr="004F2454" w:rsidRDefault="004F2454" w:rsidP="004F2454">
      <w:pPr>
        <w:tabs>
          <w:tab w:val="left" w:pos="0"/>
        </w:tabs>
        <w:spacing w:after="0" w:line="240" w:lineRule="auto"/>
        <w:ind w:firstLine="284"/>
        <w:jc w:val="right"/>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от "_____" ___________2020 года</w:t>
      </w:r>
    </w:p>
    <w:p w:rsidR="004F2454" w:rsidRPr="004F2454" w:rsidRDefault="004F2454" w:rsidP="004F2454">
      <w:pPr>
        <w:tabs>
          <w:tab w:val="left" w:pos="0"/>
        </w:tabs>
        <w:spacing w:after="0" w:line="240" w:lineRule="auto"/>
        <w:ind w:firstLine="284"/>
        <w:jc w:val="right"/>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                         Продавец: Комитет по управлению</w:t>
      </w:r>
    </w:p>
    <w:p w:rsidR="004F2454" w:rsidRPr="004F2454" w:rsidRDefault="004F2454" w:rsidP="004F2454">
      <w:pPr>
        <w:tabs>
          <w:tab w:val="left" w:pos="0"/>
        </w:tabs>
        <w:spacing w:after="0" w:line="240" w:lineRule="auto"/>
        <w:ind w:firstLine="284"/>
        <w:jc w:val="right"/>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                         муниципальным имуществом</w:t>
      </w:r>
    </w:p>
    <w:p w:rsidR="004F2454" w:rsidRPr="004F2454" w:rsidRDefault="004F2454" w:rsidP="004F2454">
      <w:pPr>
        <w:tabs>
          <w:tab w:val="left" w:pos="0"/>
        </w:tabs>
        <w:spacing w:after="0" w:line="240" w:lineRule="auto"/>
        <w:ind w:firstLine="284"/>
        <w:jc w:val="right"/>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                         муниципального района Сергиевский</w:t>
      </w:r>
    </w:p>
    <w:p w:rsidR="004F2454" w:rsidRPr="004F2454" w:rsidRDefault="004F2454" w:rsidP="004F2454">
      <w:pPr>
        <w:tabs>
          <w:tab w:val="left" w:pos="0"/>
        </w:tabs>
        <w:spacing w:after="0" w:line="240" w:lineRule="auto"/>
        <w:ind w:firstLine="284"/>
        <w:jc w:val="right"/>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Самарской области</w:t>
      </w:r>
    </w:p>
    <w:p w:rsidR="004F2454" w:rsidRPr="004F2454" w:rsidRDefault="004F2454" w:rsidP="004F2454">
      <w:pPr>
        <w:tabs>
          <w:tab w:val="left" w:pos="0"/>
        </w:tabs>
        <w:spacing w:after="0" w:line="240" w:lineRule="auto"/>
        <w:ind w:firstLine="284"/>
        <w:jc w:val="center"/>
        <w:rPr>
          <w:rFonts w:ascii="Times New Roman" w:eastAsia="Calibri" w:hAnsi="Times New Roman" w:cs="Times New Roman"/>
          <w:b/>
          <w:iCs/>
          <w:sz w:val="12"/>
          <w:szCs w:val="12"/>
        </w:rPr>
      </w:pPr>
      <w:r w:rsidRPr="004F2454">
        <w:rPr>
          <w:rFonts w:ascii="Times New Roman" w:eastAsia="Calibri" w:hAnsi="Times New Roman" w:cs="Times New Roman"/>
          <w:b/>
          <w:iCs/>
          <w:sz w:val="12"/>
          <w:szCs w:val="12"/>
        </w:rPr>
        <w:t>Заявка на участие в аукционе</w:t>
      </w:r>
    </w:p>
    <w:p w:rsidR="004F2454" w:rsidRPr="004F2454" w:rsidRDefault="004F2454" w:rsidP="004F2454">
      <w:pPr>
        <w:tabs>
          <w:tab w:val="left" w:pos="0"/>
        </w:tabs>
        <w:spacing w:after="0" w:line="240" w:lineRule="auto"/>
        <w:jc w:val="both"/>
        <w:rPr>
          <w:rFonts w:ascii="Times New Roman" w:eastAsia="Calibri" w:hAnsi="Times New Roman" w:cs="Times New Roman"/>
          <w:iCs/>
          <w:sz w:val="12"/>
          <w:szCs w:val="12"/>
        </w:rPr>
      </w:pPr>
    </w:p>
    <w:p w:rsidR="004F2454" w:rsidRDefault="004F2454" w:rsidP="004F2454">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 ФИО и  паспортные данные физ. лица)</w:t>
      </w:r>
    </w:p>
    <w:p w:rsidR="004F2454" w:rsidRPr="004F2454" w:rsidRDefault="004F2454" w:rsidP="004F2454">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адресу:________________________________________________________,  площадь ________________ м</w:t>
      </w:r>
      <w:proofErr w:type="gramStart"/>
      <w:r w:rsidRPr="004F2454">
        <w:rPr>
          <w:rFonts w:ascii="Times New Roman" w:eastAsia="Calibri" w:hAnsi="Times New Roman" w:cs="Times New Roman"/>
          <w:iCs/>
          <w:sz w:val="12"/>
          <w:szCs w:val="12"/>
        </w:rPr>
        <w:t>2</w:t>
      </w:r>
      <w:proofErr w:type="gramEnd"/>
      <w:r w:rsidRPr="004F2454">
        <w:rPr>
          <w:rFonts w:ascii="Times New Roman" w:eastAsia="Calibri" w:hAnsi="Times New Roman" w:cs="Times New Roman"/>
          <w:iCs/>
          <w:sz w:val="12"/>
          <w:szCs w:val="12"/>
        </w:rPr>
        <w:t xml:space="preserve">,  кадастровый номер участка  _______________________________________. </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ОБЯЗУЮСЬ:</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4F2454">
        <w:rPr>
          <w:rFonts w:ascii="Times New Roman" w:eastAsia="Calibri" w:hAnsi="Times New Roman" w:cs="Times New Roman"/>
          <w:iCs/>
          <w:sz w:val="12"/>
          <w:szCs w:val="12"/>
        </w:rPr>
        <w:t>Соблюдать условия аукциона, содержащиеся в информационном сообщении о проведен</w:t>
      </w:r>
      <w:proofErr w:type="gramStart"/>
      <w:r w:rsidRPr="004F2454">
        <w:rPr>
          <w:rFonts w:ascii="Times New Roman" w:eastAsia="Calibri" w:hAnsi="Times New Roman" w:cs="Times New Roman"/>
          <w:iCs/>
          <w:sz w:val="12"/>
          <w:szCs w:val="12"/>
        </w:rPr>
        <w:t>ии ау</w:t>
      </w:r>
      <w:proofErr w:type="gramEnd"/>
      <w:r w:rsidRPr="004F2454">
        <w:rPr>
          <w:rFonts w:ascii="Times New Roman" w:eastAsia="Calibri" w:hAnsi="Times New Roman" w:cs="Times New Roman"/>
          <w:i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4F2454">
        <w:rPr>
          <w:rFonts w:ascii="Times New Roman" w:eastAsia="Calibri" w:hAnsi="Times New Roman" w:cs="Times New Roman"/>
          <w:iCs/>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4F2454">
        <w:rPr>
          <w:rFonts w:ascii="Times New Roman" w:eastAsia="Calibri" w:hAnsi="Times New Roman" w:cs="Times New Roman"/>
          <w:iCs/>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4F2454">
        <w:rPr>
          <w:rFonts w:ascii="Times New Roman" w:eastAsia="Calibri" w:hAnsi="Times New Roman" w:cs="Times New Roman"/>
          <w:iCs/>
          <w:sz w:val="12"/>
          <w:szCs w:val="12"/>
        </w:rPr>
        <w:t>не внесения</w:t>
      </w:r>
      <w:proofErr w:type="gramEnd"/>
      <w:r w:rsidRPr="004F2454">
        <w:rPr>
          <w:rFonts w:ascii="Times New Roman" w:eastAsia="Calibri" w:hAnsi="Times New Roman" w:cs="Times New Roman"/>
          <w:i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iCs/>
          <w:sz w:val="12"/>
          <w:szCs w:val="12"/>
        </w:rPr>
        <w:t>тается в распоряжении Продавца.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Адрес, телефон, e-</w:t>
      </w:r>
      <w:proofErr w:type="spellStart"/>
      <w:r w:rsidRPr="004F2454">
        <w:rPr>
          <w:rFonts w:ascii="Times New Roman" w:eastAsia="Calibri" w:hAnsi="Times New Roman" w:cs="Times New Roman"/>
          <w:iCs/>
          <w:sz w:val="12"/>
          <w:szCs w:val="12"/>
        </w:rPr>
        <w:t>mail</w:t>
      </w:r>
      <w:proofErr w:type="spellEnd"/>
      <w:r w:rsidRPr="004F2454">
        <w:rPr>
          <w:rFonts w:ascii="Times New Roman" w:eastAsia="Calibri" w:hAnsi="Times New Roman" w:cs="Times New Roman"/>
          <w:iCs/>
          <w:sz w:val="12"/>
          <w:szCs w:val="12"/>
        </w:rPr>
        <w:t xml:space="preserve"> ЗАЯВИТЕЛЯ и реквизиты для возврата задатка:</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________________________________________________________________________________________________________</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________________________________________________________________________________________________________</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ПРИЛОЖЕНИЯ:</w:t>
      </w:r>
    </w:p>
    <w:p w:rsidR="004F2454" w:rsidRP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________________________________________________________________________________________________________</w:t>
      </w:r>
    </w:p>
    <w:p w:rsidR="004F2454" w:rsidRPr="004F2454" w:rsidRDefault="004F2454" w:rsidP="004F2454">
      <w:pPr>
        <w:tabs>
          <w:tab w:val="left" w:pos="0"/>
        </w:tabs>
        <w:spacing w:after="0" w:line="240" w:lineRule="auto"/>
        <w:jc w:val="both"/>
        <w:rPr>
          <w:rFonts w:ascii="Times New Roman" w:eastAsia="Calibri" w:hAnsi="Times New Roman" w:cs="Times New Roman"/>
          <w:iCs/>
          <w:sz w:val="12"/>
          <w:szCs w:val="12"/>
        </w:rPr>
      </w:pPr>
    </w:p>
    <w:p w:rsidR="004F2454" w:rsidRDefault="004F2454" w:rsidP="004F2454">
      <w:pPr>
        <w:tabs>
          <w:tab w:val="left" w:pos="0"/>
        </w:tabs>
        <w:spacing w:after="0" w:line="240" w:lineRule="auto"/>
        <w:ind w:firstLine="284"/>
        <w:jc w:val="both"/>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4F2454" w:rsidRPr="004F2454" w:rsidRDefault="004F2454" w:rsidP="004F2454">
      <w:pPr>
        <w:tabs>
          <w:tab w:val="left" w:pos="0"/>
        </w:tabs>
        <w:spacing w:after="0" w:line="240" w:lineRule="auto"/>
        <w:ind w:firstLine="284"/>
        <w:jc w:val="right"/>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t>Заявка принята ПРОДАВЦОМ</w:t>
      </w:r>
    </w:p>
    <w:p w:rsidR="004F2454" w:rsidRDefault="004F2454" w:rsidP="004F2454">
      <w:pPr>
        <w:tabs>
          <w:tab w:val="left" w:pos="0"/>
        </w:tabs>
        <w:spacing w:after="0" w:line="240" w:lineRule="auto"/>
        <w:ind w:firstLine="284"/>
        <w:jc w:val="right"/>
        <w:rPr>
          <w:rFonts w:ascii="Times New Roman" w:eastAsia="Calibri" w:hAnsi="Times New Roman" w:cs="Times New Roman"/>
          <w:iCs/>
          <w:sz w:val="12"/>
          <w:szCs w:val="12"/>
        </w:rPr>
      </w:pPr>
      <w:r w:rsidRPr="004F2454">
        <w:rPr>
          <w:rFonts w:ascii="Times New Roman" w:eastAsia="Calibri" w:hAnsi="Times New Roman" w:cs="Times New Roman"/>
          <w:iCs/>
          <w:sz w:val="12"/>
          <w:szCs w:val="12"/>
        </w:rPr>
        <w:lastRenderedPageBreak/>
        <w:t>«___»__________2020г.  в ____ч. _____мин.</w:t>
      </w:r>
    </w:p>
    <w:tbl>
      <w:tblPr>
        <w:tblW w:w="5000" w:type="pct"/>
        <w:tblLook w:val="0000" w:firstRow="0" w:lastRow="0" w:firstColumn="0" w:lastColumn="0" w:noHBand="0" w:noVBand="0"/>
      </w:tblPr>
      <w:tblGrid>
        <w:gridCol w:w="4214"/>
        <w:gridCol w:w="3515"/>
      </w:tblGrid>
      <w:tr w:rsidR="004F2454" w:rsidRPr="004F2454" w:rsidTr="004F2454">
        <w:trPr>
          <w:trHeight w:val="70"/>
        </w:trPr>
        <w:tc>
          <w:tcPr>
            <w:tcW w:w="2726" w:type="pct"/>
          </w:tcPr>
          <w:p w:rsidR="004F2454" w:rsidRPr="004F2454" w:rsidRDefault="004F2454" w:rsidP="004F2454">
            <w:pPr>
              <w:spacing w:after="0" w:line="240" w:lineRule="auto"/>
              <w:jc w:val="both"/>
              <w:rPr>
                <w:rFonts w:ascii="Times New Roman" w:hAnsi="Times New Roman" w:cs="Times New Roman"/>
                <w:sz w:val="12"/>
                <w:szCs w:val="12"/>
                <w:u w:val="single"/>
              </w:rPr>
            </w:pPr>
            <w:r w:rsidRPr="004F2454">
              <w:rPr>
                <w:rFonts w:ascii="Times New Roman" w:hAnsi="Times New Roman" w:cs="Times New Roman"/>
                <w:sz w:val="12"/>
                <w:szCs w:val="12"/>
                <w:u w:val="single"/>
              </w:rPr>
              <w:t>Подпись ПРЕТЕНДЕНТА</w:t>
            </w:r>
          </w:p>
          <w:p w:rsidR="004F2454" w:rsidRPr="004F2454" w:rsidRDefault="004F2454" w:rsidP="004F2454">
            <w:pPr>
              <w:spacing w:after="0" w:line="240" w:lineRule="auto"/>
              <w:jc w:val="both"/>
              <w:rPr>
                <w:rFonts w:ascii="Times New Roman" w:hAnsi="Times New Roman" w:cs="Times New Roman"/>
                <w:sz w:val="12"/>
                <w:szCs w:val="12"/>
                <w:u w:val="single"/>
              </w:rPr>
            </w:pPr>
            <w:r w:rsidRPr="004F2454">
              <w:rPr>
                <w:rFonts w:ascii="Times New Roman" w:hAnsi="Times New Roman" w:cs="Times New Roman"/>
                <w:sz w:val="12"/>
                <w:szCs w:val="12"/>
                <w:u w:val="single"/>
              </w:rPr>
              <w:t>_________________</w:t>
            </w:r>
          </w:p>
          <w:p w:rsidR="004F2454" w:rsidRPr="004F2454" w:rsidRDefault="004F2454" w:rsidP="004F2454">
            <w:pPr>
              <w:spacing w:after="0" w:line="240" w:lineRule="auto"/>
              <w:jc w:val="both"/>
              <w:rPr>
                <w:rFonts w:ascii="Times New Roman" w:hAnsi="Times New Roman" w:cs="Times New Roman"/>
                <w:sz w:val="12"/>
                <w:szCs w:val="12"/>
                <w:u w:val="single"/>
              </w:rPr>
            </w:pPr>
            <w:r w:rsidRPr="004F2454">
              <w:rPr>
                <w:rFonts w:ascii="Times New Roman" w:hAnsi="Times New Roman" w:cs="Times New Roman"/>
                <w:sz w:val="12"/>
                <w:szCs w:val="12"/>
                <w:u w:val="single"/>
              </w:rPr>
              <w:t xml:space="preserve">                                                   </w:t>
            </w:r>
          </w:p>
        </w:tc>
        <w:tc>
          <w:tcPr>
            <w:tcW w:w="2274" w:type="pct"/>
          </w:tcPr>
          <w:p w:rsidR="004F2454" w:rsidRPr="004F2454" w:rsidRDefault="004F2454" w:rsidP="004F2454">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4F2454" w:rsidRPr="004F2454" w:rsidRDefault="004F2454" w:rsidP="004F2454">
            <w:pPr>
              <w:spacing w:after="0" w:line="240" w:lineRule="auto"/>
              <w:jc w:val="center"/>
              <w:rPr>
                <w:rFonts w:ascii="Times New Roman" w:hAnsi="Times New Roman" w:cs="Times New Roman"/>
                <w:sz w:val="12"/>
                <w:szCs w:val="12"/>
                <w:u w:val="single"/>
              </w:rPr>
            </w:pPr>
            <w:r w:rsidRPr="004F2454">
              <w:rPr>
                <w:rFonts w:ascii="Times New Roman" w:hAnsi="Times New Roman" w:cs="Times New Roman"/>
                <w:sz w:val="12"/>
                <w:szCs w:val="12"/>
                <w:u w:val="single"/>
              </w:rPr>
              <w:t>_________________</w:t>
            </w:r>
          </w:p>
          <w:p w:rsidR="004F2454" w:rsidRPr="004F2454" w:rsidRDefault="004F2454" w:rsidP="004F2454">
            <w:pPr>
              <w:tabs>
                <w:tab w:val="center" w:pos="2412"/>
              </w:tabs>
              <w:spacing w:after="0" w:line="240" w:lineRule="auto"/>
              <w:rPr>
                <w:rFonts w:ascii="Times New Roman" w:hAnsi="Times New Roman" w:cs="Times New Roman"/>
                <w:sz w:val="12"/>
                <w:szCs w:val="12"/>
              </w:rPr>
            </w:pPr>
            <w:r w:rsidRPr="004F2454">
              <w:rPr>
                <w:rFonts w:ascii="Times New Roman" w:hAnsi="Times New Roman" w:cs="Times New Roman"/>
                <w:sz w:val="12"/>
                <w:szCs w:val="12"/>
              </w:rPr>
              <w:tab/>
              <w:t xml:space="preserve">                     </w:t>
            </w:r>
          </w:p>
        </w:tc>
      </w:tr>
    </w:tbl>
    <w:p w:rsidR="004F2454" w:rsidRDefault="004F2454" w:rsidP="004F2454">
      <w:pPr>
        <w:tabs>
          <w:tab w:val="left" w:pos="0"/>
        </w:tabs>
        <w:spacing w:after="0" w:line="240" w:lineRule="auto"/>
        <w:ind w:firstLine="284"/>
        <w:jc w:val="right"/>
        <w:rPr>
          <w:rFonts w:ascii="Times New Roman" w:eastAsia="Calibri" w:hAnsi="Times New Roman" w:cs="Times New Roman"/>
          <w:iCs/>
          <w:sz w:val="12"/>
          <w:szCs w:val="12"/>
        </w:rPr>
      </w:pPr>
    </w:p>
    <w:p w:rsidR="009F3C2D" w:rsidRPr="009F3C2D" w:rsidRDefault="009F3C2D" w:rsidP="009F3C2D">
      <w:pPr>
        <w:tabs>
          <w:tab w:val="left" w:pos="0"/>
        </w:tabs>
        <w:spacing w:after="0" w:line="240" w:lineRule="auto"/>
        <w:jc w:val="center"/>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ИНФОРМАЦИОННОЕ СООБЩЕНИЕ О ПРОВЕДЕН</w:t>
      </w:r>
      <w:proofErr w:type="gramStart"/>
      <w:r w:rsidRPr="009F3C2D">
        <w:rPr>
          <w:rFonts w:ascii="Times New Roman" w:eastAsia="Calibri" w:hAnsi="Times New Roman" w:cs="Times New Roman"/>
          <w:iCs/>
          <w:sz w:val="12"/>
          <w:szCs w:val="12"/>
        </w:rPr>
        <w:t>ИИ АУ</w:t>
      </w:r>
      <w:proofErr w:type="gramEnd"/>
      <w:r w:rsidRPr="009F3C2D">
        <w:rPr>
          <w:rFonts w:ascii="Times New Roman" w:eastAsia="Calibri" w:hAnsi="Times New Roman" w:cs="Times New Roman"/>
          <w:iCs/>
          <w:sz w:val="12"/>
          <w:szCs w:val="12"/>
        </w:rPr>
        <w:t>КЦИОНА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9F3C2D">
        <w:rPr>
          <w:rFonts w:ascii="Times New Roman" w:eastAsia="Calibri" w:hAnsi="Times New Roman" w:cs="Times New Roman"/>
          <w:i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№592-р от 30.04.2020г. «О выставлении на аукцион по продаже в собственность земельного участка, с видом разрешенного использования: для ведения личного подсобного хозяйства» сообщает, что 16 июня 2020 года в 10 часов 00 минут, по адресу:</w:t>
      </w:r>
      <w:proofErr w:type="gramEnd"/>
      <w:r w:rsidRPr="009F3C2D">
        <w:rPr>
          <w:rFonts w:ascii="Times New Roman" w:eastAsia="Calibri" w:hAnsi="Times New Roman" w:cs="Times New Roman"/>
          <w:iCs/>
          <w:sz w:val="12"/>
          <w:szCs w:val="12"/>
        </w:rPr>
        <w:t xml:space="preserve"> Самарская область, Сергиевский район, с. Сергиевск, ул. Ленина, 15А, </w:t>
      </w:r>
      <w:proofErr w:type="spellStart"/>
      <w:r w:rsidRPr="009F3C2D">
        <w:rPr>
          <w:rFonts w:ascii="Times New Roman" w:eastAsia="Calibri" w:hAnsi="Times New Roman" w:cs="Times New Roman"/>
          <w:iCs/>
          <w:sz w:val="12"/>
          <w:szCs w:val="12"/>
        </w:rPr>
        <w:t>каб</w:t>
      </w:r>
      <w:proofErr w:type="spellEnd"/>
      <w:r w:rsidRPr="009F3C2D">
        <w:rPr>
          <w:rFonts w:ascii="Times New Roman" w:eastAsia="Calibri" w:hAnsi="Times New Roman" w:cs="Times New Roman"/>
          <w:iCs/>
          <w:sz w:val="12"/>
          <w:szCs w:val="12"/>
        </w:rPr>
        <w:t xml:space="preserve">. № 20 состоится аукцион, открытый по составу участников, по продаже в собственность земельного участка, кадастровый номер 63:31:1005002:401, площадь 600 </w:t>
      </w:r>
      <w:proofErr w:type="spellStart"/>
      <w:r w:rsidRPr="009F3C2D">
        <w:rPr>
          <w:rFonts w:ascii="Times New Roman" w:eastAsia="Calibri" w:hAnsi="Times New Roman" w:cs="Times New Roman"/>
          <w:iCs/>
          <w:sz w:val="12"/>
          <w:szCs w:val="12"/>
        </w:rPr>
        <w:t>кв</w:t>
      </w:r>
      <w:proofErr w:type="gramStart"/>
      <w:r w:rsidRPr="009F3C2D">
        <w:rPr>
          <w:rFonts w:ascii="Times New Roman" w:eastAsia="Calibri" w:hAnsi="Times New Roman" w:cs="Times New Roman"/>
          <w:iCs/>
          <w:sz w:val="12"/>
          <w:szCs w:val="12"/>
        </w:rPr>
        <w:t>.м</w:t>
      </w:r>
      <w:proofErr w:type="spellEnd"/>
      <w:proofErr w:type="gramEnd"/>
      <w:r w:rsidRPr="009F3C2D">
        <w:rPr>
          <w:rFonts w:ascii="Times New Roman" w:eastAsia="Calibri" w:hAnsi="Times New Roman" w:cs="Times New Roman"/>
          <w:iCs/>
          <w:sz w:val="12"/>
          <w:szCs w:val="12"/>
        </w:rPr>
        <w:t>,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п. Участок Сок, ул. Набережная.</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Обременения: не зарегистрированы.</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Начальная цена предмета торгов: 39600,00 рублей.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Шаг аукциона:  1188,00 рублей.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Сумма задатка: 39600,00 рублей.</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9F3C2D">
        <w:rPr>
          <w:rFonts w:ascii="Times New Roman" w:eastAsia="Calibri" w:hAnsi="Times New Roman" w:cs="Times New Roman"/>
          <w:iCs/>
          <w:sz w:val="12"/>
          <w:szCs w:val="12"/>
        </w:rPr>
        <w:t>Заявки на участие в аукционе принимаются ежедневно в рабочие дни с 13 мая 2020 г. по 10 июня 2020 г. (выходные дни: суббота, воскресенье), с 9-00 до 16-00 ч. (перерыв с 12-00  до 13-00);  11 июня 2020г.  с 9-00 до 12-00 ч. в отделе приватизации и торгов Комитета по управлению муниципальным имуществом  муниципального района Сергиевский, по адресу:</w:t>
      </w:r>
      <w:proofErr w:type="gramEnd"/>
      <w:r w:rsidRPr="009F3C2D">
        <w:rPr>
          <w:rFonts w:ascii="Times New Roman" w:eastAsia="Calibri" w:hAnsi="Times New Roman" w:cs="Times New Roman"/>
          <w:iCs/>
          <w:sz w:val="12"/>
          <w:szCs w:val="12"/>
        </w:rPr>
        <w:t xml:space="preserve"> </w:t>
      </w:r>
      <w:proofErr w:type="gramStart"/>
      <w:r w:rsidRPr="009F3C2D">
        <w:rPr>
          <w:rFonts w:ascii="Times New Roman" w:eastAsia="Calibri" w:hAnsi="Times New Roman" w:cs="Times New Roman"/>
          <w:iCs/>
          <w:sz w:val="12"/>
          <w:szCs w:val="12"/>
        </w:rPr>
        <w:t>Самарская область, Сергиевский район, с. Сергиевск, ул. Ленина, д. 15А, кабинет № 10 (тел. 8-84655-221-91).</w:t>
      </w:r>
      <w:proofErr w:type="gramEnd"/>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Дата определения участников аукциона: 15 июня 2020 г.</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Регистрация участников аукциона будет осуществляться 16 июня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9F3C2D">
        <w:rPr>
          <w:rFonts w:ascii="Times New Roman" w:eastAsia="Calibri" w:hAnsi="Times New Roman" w:cs="Times New Roman"/>
          <w:iCs/>
          <w:sz w:val="12"/>
          <w:szCs w:val="12"/>
        </w:rPr>
        <w:t>Самарская область, Сергиевский район, с. Сергиевск, ул. Ленина, д. 15А, каби</w:t>
      </w:r>
      <w:r>
        <w:rPr>
          <w:rFonts w:ascii="Times New Roman" w:eastAsia="Calibri" w:hAnsi="Times New Roman" w:cs="Times New Roman"/>
          <w:iCs/>
          <w:sz w:val="12"/>
          <w:szCs w:val="12"/>
        </w:rPr>
        <w:t>нет № 10 (тел. 8-84655-221-91).</w:t>
      </w:r>
      <w:proofErr w:type="gramEnd"/>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Для участия в аукционе заявители представляют следующие документы:</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1. Заявка </w:t>
      </w:r>
      <w:proofErr w:type="gramStart"/>
      <w:r w:rsidRPr="009F3C2D">
        <w:rPr>
          <w:rFonts w:ascii="Times New Roman" w:eastAsia="Calibri" w:hAnsi="Times New Roman" w:cs="Times New Roman"/>
          <w:iCs/>
          <w:sz w:val="12"/>
          <w:szCs w:val="12"/>
        </w:rPr>
        <w:t>на участие в аукционе по установленной форме с указанием реквизитов счета для возврата</w:t>
      </w:r>
      <w:proofErr w:type="gramEnd"/>
      <w:r w:rsidRPr="009F3C2D">
        <w:rPr>
          <w:rFonts w:ascii="Times New Roman" w:eastAsia="Calibri" w:hAnsi="Times New Roman" w:cs="Times New Roman"/>
          <w:iCs/>
          <w:sz w:val="12"/>
          <w:szCs w:val="12"/>
        </w:rPr>
        <w:t xml:space="preserve"> задатка. (В случае подачи заявки представителем претендента предъявляется доверенность).</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2. Копии документов, удостоверяющих личность (для физических лиц).</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3. Надлежащим образом заверенный перевод </w:t>
      </w:r>
      <w:proofErr w:type="gramStart"/>
      <w:r w:rsidRPr="009F3C2D">
        <w:rPr>
          <w:rFonts w:ascii="Times New Roman" w:eastAsia="Calibri" w:hAnsi="Times New Roman" w:cs="Times New Roman"/>
          <w:iCs/>
          <w:sz w:val="12"/>
          <w:szCs w:val="12"/>
        </w:rPr>
        <w:t>на русский язык документов о го</w:t>
      </w:r>
      <w:r>
        <w:rPr>
          <w:rFonts w:ascii="Times New Roman" w:eastAsia="Calibri" w:hAnsi="Times New Roman" w:cs="Times New Roman"/>
          <w:iCs/>
          <w:sz w:val="12"/>
          <w:szCs w:val="12"/>
        </w:rPr>
        <w:t>сударственной регистрации юриди</w:t>
      </w:r>
      <w:r w:rsidRPr="009F3C2D">
        <w:rPr>
          <w:rFonts w:ascii="Times New Roman" w:eastAsia="Calibri" w:hAnsi="Times New Roman" w:cs="Times New Roman"/>
          <w:iCs/>
          <w:sz w:val="12"/>
          <w:szCs w:val="12"/>
        </w:rPr>
        <w:t>ческого лица в соответствии с законодательством иностранного государства в случа</w:t>
      </w:r>
      <w:r>
        <w:rPr>
          <w:rFonts w:ascii="Times New Roman" w:eastAsia="Calibri" w:hAnsi="Times New Roman" w:cs="Times New Roman"/>
          <w:iCs/>
          <w:sz w:val="12"/>
          <w:szCs w:val="12"/>
        </w:rPr>
        <w:t>е</w:t>
      </w:r>
      <w:proofErr w:type="gramEnd"/>
      <w:r>
        <w:rPr>
          <w:rFonts w:ascii="Times New Roman" w:eastAsia="Calibri" w:hAnsi="Times New Roman" w:cs="Times New Roman"/>
          <w:iCs/>
          <w:sz w:val="12"/>
          <w:szCs w:val="12"/>
        </w:rPr>
        <w:t>, если заявителем является ино</w:t>
      </w:r>
      <w:r w:rsidRPr="009F3C2D">
        <w:rPr>
          <w:rFonts w:ascii="Times New Roman" w:eastAsia="Calibri" w:hAnsi="Times New Roman" w:cs="Times New Roman"/>
          <w:iCs/>
          <w:sz w:val="12"/>
          <w:szCs w:val="12"/>
        </w:rPr>
        <w:t>странное юридическое лицо.</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4. Документы, подтверждающие внесение задатка.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Один заявитель вправе подать только одну заявку по каждому лоту на участие в аукционе.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9F3C2D">
        <w:rPr>
          <w:rFonts w:ascii="Times New Roman" w:eastAsia="Calibri" w:hAnsi="Times New Roman" w:cs="Times New Roman"/>
          <w:iCs/>
          <w:sz w:val="12"/>
          <w:szCs w:val="12"/>
        </w:rPr>
        <w:t>рас-смотрения</w:t>
      </w:r>
      <w:proofErr w:type="gramEnd"/>
      <w:r w:rsidRPr="009F3C2D">
        <w:rPr>
          <w:rFonts w:ascii="Times New Roman" w:eastAsia="Calibri" w:hAnsi="Times New Roman" w:cs="Times New Roman"/>
          <w:iCs/>
          <w:sz w:val="12"/>
          <w:szCs w:val="12"/>
        </w:rPr>
        <w:t xml:space="preserve"> заявок на участие в аукционе, путем вручения им под расписку соответст</w:t>
      </w:r>
      <w:r>
        <w:rPr>
          <w:rFonts w:ascii="Times New Roman" w:eastAsia="Calibri" w:hAnsi="Times New Roman" w:cs="Times New Roman"/>
          <w:iCs/>
          <w:sz w:val="12"/>
          <w:szCs w:val="12"/>
        </w:rPr>
        <w:t>вующего уведомления либо направ</w:t>
      </w:r>
      <w:r w:rsidRPr="009F3C2D">
        <w:rPr>
          <w:rFonts w:ascii="Times New Roman" w:eastAsia="Calibri" w:hAnsi="Times New Roman" w:cs="Times New Roman"/>
          <w:iCs/>
          <w:sz w:val="12"/>
          <w:szCs w:val="12"/>
        </w:rPr>
        <w:t>ления такого уведомления по почте заказным письмом.</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Организатор аукциона обязан вернуть внесенный задаток заявителю, не допущен</w:t>
      </w:r>
      <w:r>
        <w:rPr>
          <w:rFonts w:ascii="Times New Roman" w:eastAsia="Calibri" w:hAnsi="Times New Roman" w:cs="Times New Roman"/>
          <w:iCs/>
          <w:sz w:val="12"/>
          <w:szCs w:val="12"/>
        </w:rPr>
        <w:t>ному к участию в аукционе, в те</w:t>
      </w:r>
      <w:r w:rsidRPr="009F3C2D">
        <w:rPr>
          <w:rFonts w:ascii="Times New Roman" w:eastAsia="Calibri" w:hAnsi="Times New Roman" w:cs="Times New Roman"/>
          <w:iCs/>
          <w:sz w:val="12"/>
          <w:szCs w:val="12"/>
        </w:rPr>
        <w:t xml:space="preserve">чение 3 рабочих дней со дня оформления протокола приема заявок на участие в аукционе.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Основаниями не допуска заявителя к участию в аукционе являются:</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1) непредставление необходимых для участия в аукционе документов или пр</w:t>
      </w:r>
      <w:r>
        <w:rPr>
          <w:rFonts w:ascii="Times New Roman" w:eastAsia="Calibri" w:hAnsi="Times New Roman" w:cs="Times New Roman"/>
          <w:iCs/>
          <w:sz w:val="12"/>
          <w:szCs w:val="12"/>
        </w:rPr>
        <w:t>едставление недостоверных сведе</w:t>
      </w:r>
      <w:r w:rsidRPr="009F3C2D">
        <w:rPr>
          <w:rFonts w:ascii="Times New Roman" w:eastAsia="Calibri" w:hAnsi="Times New Roman" w:cs="Times New Roman"/>
          <w:iCs/>
          <w:sz w:val="12"/>
          <w:szCs w:val="12"/>
        </w:rPr>
        <w:t xml:space="preserve">ний;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2) </w:t>
      </w:r>
      <w:proofErr w:type="gramStart"/>
      <w:r w:rsidRPr="009F3C2D">
        <w:rPr>
          <w:rFonts w:ascii="Times New Roman" w:eastAsia="Calibri" w:hAnsi="Times New Roman" w:cs="Times New Roman"/>
          <w:iCs/>
          <w:sz w:val="12"/>
          <w:szCs w:val="12"/>
        </w:rPr>
        <w:t>не поступление</w:t>
      </w:r>
      <w:proofErr w:type="gramEnd"/>
      <w:r w:rsidRPr="009F3C2D">
        <w:rPr>
          <w:rFonts w:ascii="Times New Roman" w:eastAsia="Calibri" w:hAnsi="Times New Roman" w:cs="Times New Roman"/>
          <w:iCs/>
          <w:sz w:val="12"/>
          <w:szCs w:val="12"/>
        </w:rPr>
        <w:t xml:space="preserve"> задатка на дату рассмотрения заявок на участие в аукционе;</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3) подача заявки на участие в аукционе лицом, которое в соответствии с Земельным </w:t>
      </w:r>
      <w:r>
        <w:rPr>
          <w:rFonts w:ascii="Times New Roman" w:eastAsia="Calibri" w:hAnsi="Times New Roman" w:cs="Times New Roman"/>
          <w:iCs/>
          <w:sz w:val="12"/>
          <w:szCs w:val="12"/>
        </w:rPr>
        <w:t>кодексом Российской Федера</w:t>
      </w:r>
      <w:r w:rsidRPr="009F3C2D">
        <w:rPr>
          <w:rFonts w:ascii="Times New Roman" w:eastAsia="Calibri" w:hAnsi="Times New Roman" w:cs="Times New Roman"/>
          <w:iCs/>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Порядок проведения аукциона.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1. Аукцион проводится в указанном в извещении о проведен</w:t>
      </w:r>
      <w:proofErr w:type="gramStart"/>
      <w:r w:rsidRPr="009F3C2D">
        <w:rPr>
          <w:rFonts w:ascii="Times New Roman" w:eastAsia="Calibri" w:hAnsi="Times New Roman" w:cs="Times New Roman"/>
          <w:iCs/>
          <w:sz w:val="12"/>
          <w:szCs w:val="12"/>
        </w:rPr>
        <w:t>ии ау</w:t>
      </w:r>
      <w:proofErr w:type="gramEnd"/>
      <w:r w:rsidRPr="009F3C2D">
        <w:rPr>
          <w:rFonts w:ascii="Times New Roman" w:eastAsia="Calibri" w:hAnsi="Times New Roman" w:cs="Times New Roman"/>
          <w:iCs/>
          <w:sz w:val="12"/>
          <w:szCs w:val="12"/>
        </w:rPr>
        <w:t>кциона месте, в соответствующий день и час.</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2. Аукцион проводится в следующем порядке:</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а) аукцион ведет аукционист;</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9F3C2D">
        <w:rPr>
          <w:rFonts w:ascii="Times New Roman" w:eastAsia="Calibri" w:hAnsi="Times New Roman" w:cs="Times New Roman"/>
          <w:iCs/>
          <w:sz w:val="12"/>
          <w:szCs w:val="12"/>
        </w:rPr>
        <w:t>зе-мельного</w:t>
      </w:r>
      <w:proofErr w:type="spellEnd"/>
      <w:proofErr w:type="gramEnd"/>
      <w:r w:rsidRPr="009F3C2D">
        <w:rPr>
          <w:rFonts w:ascii="Times New Roman" w:eastAsia="Calibri" w:hAnsi="Times New Roman" w:cs="Times New Roman"/>
          <w:iCs/>
          <w:sz w:val="12"/>
          <w:szCs w:val="12"/>
        </w:rPr>
        <w:t xml:space="preserve"> участка, «шага аукциона» и порядка проведения аукциона.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«Шаг аукциона» устанавливается в пределах 3 процентов начальной цены земельного участка и не изменяется в течение всего аукциона;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9F3C2D">
        <w:rPr>
          <w:rFonts w:ascii="Times New Roman" w:eastAsia="Calibri" w:hAnsi="Times New Roman" w:cs="Times New Roman"/>
          <w:iCs/>
          <w:sz w:val="12"/>
          <w:szCs w:val="12"/>
        </w:rPr>
        <w:t>аукцио-нистом</w:t>
      </w:r>
      <w:proofErr w:type="spellEnd"/>
      <w:proofErr w:type="gramEnd"/>
      <w:r w:rsidRPr="009F3C2D">
        <w:rPr>
          <w:rFonts w:ascii="Times New Roman" w:eastAsia="Calibri" w:hAnsi="Times New Roman" w:cs="Times New Roman"/>
          <w:iCs/>
          <w:sz w:val="12"/>
          <w:szCs w:val="12"/>
        </w:rPr>
        <w:t xml:space="preserve"> начальной цены или начального размера арендной платы;</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9F3C2D">
        <w:rPr>
          <w:rFonts w:ascii="Times New Roman" w:eastAsia="Calibri" w:hAnsi="Times New Roman" w:cs="Times New Roman"/>
          <w:iCs/>
          <w:sz w:val="12"/>
          <w:szCs w:val="12"/>
        </w:rPr>
        <w:t>аук-циона</w:t>
      </w:r>
      <w:proofErr w:type="spellEnd"/>
      <w:proofErr w:type="gramEnd"/>
      <w:r w:rsidRPr="009F3C2D">
        <w:rPr>
          <w:rFonts w:ascii="Times New Roman" w:eastAsia="Calibri" w:hAnsi="Times New Roman" w:cs="Times New Roman"/>
          <w:iCs/>
          <w:sz w:val="12"/>
          <w:szCs w:val="12"/>
        </w:rPr>
        <w:t xml:space="preserve"> путем поднятия карточек. В случае заявления цены, кратной «шагу аукциона», эта цена </w:t>
      </w:r>
      <w:proofErr w:type="gramStart"/>
      <w:r w:rsidRPr="009F3C2D">
        <w:rPr>
          <w:rFonts w:ascii="Times New Roman" w:eastAsia="Calibri" w:hAnsi="Times New Roman" w:cs="Times New Roman"/>
          <w:iCs/>
          <w:sz w:val="12"/>
          <w:szCs w:val="12"/>
        </w:rPr>
        <w:t>заявляется</w:t>
      </w:r>
      <w:proofErr w:type="gramEnd"/>
      <w:r w:rsidRPr="009F3C2D">
        <w:rPr>
          <w:rFonts w:ascii="Times New Roman" w:eastAsia="Calibri" w:hAnsi="Times New Roman" w:cs="Times New Roman"/>
          <w:iCs/>
          <w:sz w:val="12"/>
          <w:szCs w:val="12"/>
        </w:rPr>
        <w:t xml:space="preserve"> участниками аукциона путем поднятия карточек и ее оглашения;</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9F3C2D">
        <w:rPr>
          <w:rFonts w:ascii="Times New Roman" w:eastAsia="Calibri" w:hAnsi="Times New Roman" w:cs="Times New Roman"/>
          <w:iCs/>
          <w:sz w:val="12"/>
          <w:szCs w:val="12"/>
        </w:rPr>
        <w:t>аукци</w:t>
      </w:r>
      <w:proofErr w:type="spellEnd"/>
      <w:r w:rsidRPr="009F3C2D">
        <w:rPr>
          <w:rFonts w:ascii="Times New Roman" w:eastAsia="Calibri" w:hAnsi="Times New Roman" w:cs="Times New Roman"/>
          <w:iCs/>
          <w:sz w:val="12"/>
          <w:szCs w:val="12"/>
        </w:rPr>
        <w:t>-она</w:t>
      </w:r>
      <w:proofErr w:type="gramEnd"/>
      <w:r w:rsidRPr="009F3C2D">
        <w:rPr>
          <w:rFonts w:ascii="Times New Roman" w:eastAsia="Calibri" w:hAnsi="Times New Roman" w:cs="Times New Roman"/>
          <w:i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9F3C2D">
        <w:rPr>
          <w:rFonts w:ascii="Times New Roman" w:eastAsia="Calibri" w:hAnsi="Times New Roman" w:cs="Times New Roman"/>
          <w:iCs/>
          <w:sz w:val="12"/>
          <w:szCs w:val="12"/>
        </w:rPr>
        <w:t>кар-точки</w:t>
      </w:r>
      <w:proofErr w:type="gramEnd"/>
      <w:r w:rsidRPr="009F3C2D">
        <w:rPr>
          <w:rFonts w:ascii="Times New Roman" w:eastAsia="Calibri" w:hAnsi="Times New Roman" w:cs="Times New Roman"/>
          <w:iCs/>
          <w:sz w:val="12"/>
          <w:szCs w:val="12"/>
        </w:rPr>
        <w:t xml:space="preserve"> которого был назван аукционистом последним;</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д) по завершен</w:t>
      </w:r>
      <w:proofErr w:type="gramStart"/>
      <w:r w:rsidRPr="009F3C2D">
        <w:rPr>
          <w:rFonts w:ascii="Times New Roman" w:eastAsia="Calibri" w:hAnsi="Times New Roman" w:cs="Times New Roman"/>
          <w:iCs/>
          <w:sz w:val="12"/>
          <w:szCs w:val="12"/>
        </w:rPr>
        <w:t>ии ау</w:t>
      </w:r>
      <w:proofErr w:type="gramEnd"/>
      <w:r w:rsidRPr="009F3C2D">
        <w:rPr>
          <w:rFonts w:ascii="Times New Roman" w:eastAsia="Calibri" w:hAnsi="Times New Roman" w:cs="Times New Roman"/>
          <w:i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В случае</w:t>
      </w:r>
      <w:proofErr w:type="gramStart"/>
      <w:r w:rsidRPr="009F3C2D">
        <w:rPr>
          <w:rFonts w:ascii="Times New Roman" w:eastAsia="Calibri" w:hAnsi="Times New Roman" w:cs="Times New Roman"/>
          <w:iCs/>
          <w:sz w:val="12"/>
          <w:szCs w:val="12"/>
        </w:rPr>
        <w:t>,</w:t>
      </w:r>
      <w:proofErr w:type="gramEnd"/>
      <w:r w:rsidRPr="009F3C2D">
        <w:rPr>
          <w:rFonts w:ascii="Times New Roman" w:eastAsia="Calibri" w:hAnsi="Times New Roman" w:cs="Times New Roman"/>
          <w:iCs/>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eastAsia="Calibri" w:hAnsi="Times New Roman" w:cs="Times New Roman"/>
          <w:iCs/>
          <w:sz w:val="12"/>
          <w:szCs w:val="12"/>
        </w:rPr>
        <w:t>укциона задаток ему не возвраща</w:t>
      </w:r>
      <w:r w:rsidRPr="009F3C2D">
        <w:rPr>
          <w:rFonts w:ascii="Times New Roman" w:eastAsia="Calibri" w:hAnsi="Times New Roman" w:cs="Times New Roman"/>
          <w:iCs/>
          <w:sz w:val="12"/>
          <w:szCs w:val="12"/>
        </w:rPr>
        <w:t>ется.</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Аукцион признается не состоявшимся, если: 1) в аукционе участвовало менее двух участников; 2) после </w:t>
      </w:r>
      <w:proofErr w:type="gramStart"/>
      <w:r w:rsidRPr="009F3C2D">
        <w:rPr>
          <w:rFonts w:ascii="Times New Roman" w:eastAsia="Calibri" w:hAnsi="Times New Roman" w:cs="Times New Roman"/>
          <w:iCs/>
          <w:sz w:val="12"/>
          <w:szCs w:val="12"/>
        </w:rPr>
        <w:t>трое-кратного</w:t>
      </w:r>
      <w:proofErr w:type="gramEnd"/>
      <w:r w:rsidRPr="009F3C2D">
        <w:rPr>
          <w:rFonts w:ascii="Times New Roman" w:eastAsia="Calibri" w:hAnsi="Times New Roman" w:cs="Times New Roman"/>
          <w:iCs/>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9F3C2D">
        <w:rPr>
          <w:rFonts w:ascii="Times New Roman" w:eastAsia="Calibri" w:hAnsi="Times New Roman" w:cs="Times New Roman"/>
          <w:iCs/>
          <w:sz w:val="12"/>
          <w:szCs w:val="12"/>
        </w:rPr>
        <w:t>,</w:t>
      </w:r>
      <w:proofErr w:type="gramEnd"/>
      <w:r w:rsidRPr="009F3C2D">
        <w:rPr>
          <w:rFonts w:ascii="Times New Roman" w:eastAsia="Calibri" w:hAnsi="Times New Roman" w:cs="Times New Roman"/>
          <w:iCs/>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w:t>
      </w:r>
      <w:r>
        <w:rPr>
          <w:rFonts w:ascii="Times New Roman" w:eastAsia="Calibri" w:hAnsi="Times New Roman" w:cs="Times New Roman"/>
          <w:iCs/>
          <w:sz w:val="12"/>
          <w:szCs w:val="12"/>
        </w:rPr>
        <w:t>ния протокола о результатах аук</w:t>
      </w:r>
      <w:r w:rsidRPr="009F3C2D">
        <w:rPr>
          <w:rFonts w:ascii="Times New Roman" w:eastAsia="Calibri" w:hAnsi="Times New Roman" w:cs="Times New Roman"/>
          <w:iCs/>
          <w:sz w:val="12"/>
          <w:szCs w:val="12"/>
        </w:rPr>
        <w:t xml:space="preserve">циона.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lastRenderedPageBreak/>
        <w:t>Организатор аукциона вправе отказаться от проведения аукциона не позднее, чем за пять рабочих дней до дня проведения аукциона.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9F3C2D">
        <w:rPr>
          <w:rFonts w:ascii="Times New Roman" w:eastAsia="Calibri" w:hAnsi="Times New Roman" w:cs="Times New Roman"/>
          <w:iCs/>
          <w:sz w:val="12"/>
          <w:szCs w:val="12"/>
        </w:rPr>
        <w:t>и</w:t>
      </w:r>
      <w:proofErr w:type="gramEnd"/>
      <w:r w:rsidRPr="009F3C2D">
        <w:rPr>
          <w:rFonts w:ascii="Times New Roman" w:eastAsia="Calibri" w:hAnsi="Times New Roman" w:cs="Times New Roman"/>
          <w:iCs/>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iCs/>
          <w:sz w:val="12"/>
          <w:szCs w:val="12"/>
        </w:rPr>
        <w:t>ой Федерации в сети «Интернет».</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Банковские реквизиты для внесения задатка: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9F3C2D">
        <w:rPr>
          <w:rFonts w:ascii="Times New Roman" w:eastAsia="Calibri" w:hAnsi="Times New Roman" w:cs="Times New Roman"/>
          <w:iCs/>
          <w:sz w:val="12"/>
          <w:szCs w:val="12"/>
        </w:rPr>
        <w:t>Р</w:t>
      </w:r>
      <w:proofErr w:type="gramEnd"/>
      <w:r w:rsidRPr="009F3C2D">
        <w:rPr>
          <w:rFonts w:ascii="Times New Roman" w:eastAsia="Calibri" w:hAnsi="Times New Roman" w:cs="Times New Roman"/>
          <w:iCs/>
          <w:sz w:val="12"/>
          <w:szCs w:val="12"/>
        </w:rPr>
        <w:t>/С 40302810636015000068 в Отделении Самара г. Самара, БИК 043601001, КБК 60811406013050000430, ОКТМО 36638430 (Светлодольск),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sidRPr="009F3C2D">
        <w:rPr>
          <w:rFonts w:ascii="Times New Roman" w:eastAsia="Calibri" w:hAnsi="Times New Roman" w:cs="Times New Roman"/>
          <w:b/>
          <w:iCs/>
          <w:sz w:val="12"/>
          <w:szCs w:val="12"/>
        </w:rPr>
        <w:t>Проект договора купли – продажи земельного участка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село Сергиевск Самарской области</w:t>
      </w:r>
      <w:r w:rsidRPr="009F3C2D">
        <w:rPr>
          <w:rFonts w:ascii="Times New Roman" w:eastAsia="Calibri" w:hAnsi="Times New Roman" w:cs="Times New Roman"/>
          <w:iCs/>
          <w:sz w:val="12"/>
          <w:szCs w:val="12"/>
        </w:rPr>
        <w:tab/>
      </w:r>
      <w:r>
        <w:rPr>
          <w:rFonts w:ascii="Times New Roman" w:eastAsia="Calibri" w:hAnsi="Times New Roman" w:cs="Times New Roman"/>
          <w:iCs/>
          <w:sz w:val="12"/>
          <w:szCs w:val="12"/>
        </w:rPr>
        <w:t xml:space="preserve">                                                                                                                                      Дата заключения договора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Муниципальное образование – муниципальный район Сергиевский Самарской области, именуемое в дальнейшем «Продавец», в лице ____________________________________________________, с одной стороны, и ________________________________________, именуемый в дальнейшем «Покупатель», с другой стороны, заключили настоящий договор о нижеследующем:</w:t>
      </w:r>
    </w:p>
    <w:p w:rsid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 </w:t>
      </w:r>
      <w:r w:rsidRPr="009F3C2D">
        <w:rPr>
          <w:rFonts w:ascii="Times New Roman" w:eastAsia="Calibri" w:hAnsi="Times New Roman" w:cs="Times New Roman"/>
          <w:b/>
          <w:iCs/>
          <w:sz w:val="12"/>
          <w:szCs w:val="12"/>
        </w:rPr>
        <w:t>Предмет договора.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1.1. </w:t>
      </w:r>
      <w:proofErr w:type="gramStart"/>
      <w:r w:rsidRPr="009F3C2D">
        <w:rPr>
          <w:rFonts w:ascii="Times New Roman" w:eastAsia="Calibri" w:hAnsi="Times New Roman" w:cs="Times New Roman"/>
          <w:iCs/>
          <w:sz w:val="12"/>
          <w:szCs w:val="12"/>
        </w:rPr>
        <w:t xml:space="preserve">«Продавец» продает, а «Покупатель» покупает в собственность земельный участок, кадастровый номер: _______, площадь _____ кв. м., отнесенный к землям населенных пунктов, расположенный по адресу: ____________, участок № __, с видом разрешенного использования: для ведения личного подсобного хозяйства (в дальнейшем именуемый «Участок») в качественном состоянии, как он есть. </w:t>
      </w:r>
      <w:proofErr w:type="gramEnd"/>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2. </w:t>
      </w:r>
      <w:r w:rsidRPr="009F3C2D">
        <w:rPr>
          <w:rFonts w:ascii="Times New Roman" w:eastAsia="Calibri" w:hAnsi="Times New Roman" w:cs="Times New Roman"/>
          <w:b/>
          <w:iCs/>
          <w:sz w:val="12"/>
          <w:szCs w:val="12"/>
        </w:rPr>
        <w:t>Обременения земельного участка.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2.1. Не зарегистрированы.</w:t>
      </w: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3. </w:t>
      </w:r>
      <w:r w:rsidRPr="009F3C2D">
        <w:rPr>
          <w:rFonts w:ascii="Times New Roman" w:eastAsia="Calibri" w:hAnsi="Times New Roman" w:cs="Times New Roman"/>
          <w:b/>
          <w:iCs/>
          <w:sz w:val="12"/>
          <w:szCs w:val="12"/>
        </w:rPr>
        <w:t>Плата по договору.</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3.1. </w:t>
      </w:r>
      <w:r w:rsidRPr="009F3C2D">
        <w:rPr>
          <w:rFonts w:ascii="Times New Roman" w:eastAsia="Calibri" w:hAnsi="Times New Roman" w:cs="Times New Roman"/>
          <w:iCs/>
          <w:sz w:val="12"/>
          <w:szCs w:val="12"/>
        </w:rPr>
        <w:t>Указанный земельный участок продан на аукционе за ______ руб. ____ коп</w:t>
      </w:r>
      <w:proofErr w:type="gramStart"/>
      <w:r w:rsidRPr="009F3C2D">
        <w:rPr>
          <w:rFonts w:ascii="Times New Roman" w:eastAsia="Calibri" w:hAnsi="Times New Roman" w:cs="Times New Roman"/>
          <w:iCs/>
          <w:sz w:val="12"/>
          <w:szCs w:val="12"/>
        </w:rPr>
        <w:t xml:space="preserve">., </w:t>
      </w:r>
      <w:proofErr w:type="gramEnd"/>
      <w:r w:rsidRPr="009F3C2D">
        <w:rPr>
          <w:rFonts w:ascii="Times New Roman" w:eastAsia="Calibri" w:hAnsi="Times New Roman" w:cs="Times New Roman"/>
          <w:iCs/>
          <w:sz w:val="12"/>
          <w:szCs w:val="12"/>
        </w:rPr>
        <w:t>что подтверждается Протоколом о результатах аукциона от «__»_______2020г.,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3.2. </w:t>
      </w:r>
      <w:r w:rsidRPr="009F3C2D">
        <w:rPr>
          <w:rFonts w:ascii="Times New Roman" w:eastAsia="Calibri" w:hAnsi="Times New Roman" w:cs="Times New Roman"/>
          <w:iCs/>
          <w:sz w:val="12"/>
          <w:szCs w:val="12"/>
        </w:rPr>
        <w:t xml:space="preserve"> Соглашение о цене является существенным условием договора и его изменение влечет недействительность договора.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3.3. </w:t>
      </w:r>
      <w:r w:rsidRPr="009F3C2D">
        <w:rPr>
          <w:rFonts w:ascii="Times New Roman" w:eastAsia="Calibri" w:hAnsi="Times New Roman" w:cs="Times New Roman"/>
          <w:iCs/>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9F3C2D">
        <w:rPr>
          <w:rFonts w:ascii="Times New Roman" w:eastAsia="Calibri" w:hAnsi="Times New Roman" w:cs="Times New Roman"/>
          <w:iCs/>
          <w:sz w:val="12"/>
          <w:szCs w:val="12"/>
        </w:rPr>
        <w:t>г</w:t>
      </w:r>
      <w:proofErr w:type="gramEnd"/>
      <w:r w:rsidRPr="009F3C2D">
        <w:rPr>
          <w:rFonts w:ascii="Times New Roman" w:eastAsia="Calibri" w:hAnsi="Times New Roman" w:cs="Times New Roman"/>
          <w:iCs/>
          <w:sz w:val="12"/>
          <w:szCs w:val="12"/>
        </w:rPr>
        <w:t>.</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3.4. </w:t>
      </w:r>
      <w:r w:rsidRPr="009F3C2D">
        <w:rPr>
          <w:rFonts w:ascii="Times New Roman" w:eastAsia="Calibri" w:hAnsi="Times New Roman" w:cs="Times New Roman"/>
          <w:iCs/>
          <w:sz w:val="12"/>
          <w:szCs w:val="12"/>
        </w:rPr>
        <w:t xml:space="preserve">Ранее уплаченный задаток в размере ____ руб. засчитывается в счет оплаты приобретаемого земельного участка согласно протокола о результатах аукциона от  _______ </w:t>
      </w:r>
      <w:proofErr w:type="gramStart"/>
      <w:r w:rsidRPr="009F3C2D">
        <w:rPr>
          <w:rFonts w:ascii="Times New Roman" w:eastAsia="Calibri" w:hAnsi="Times New Roman" w:cs="Times New Roman"/>
          <w:iCs/>
          <w:sz w:val="12"/>
          <w:szCs w:val="12"/>
        </w:rPr>
        <w:t>г</w:t>
      </w:r>
      <w:proofErr w:type="gramEnd"/>
      <w:r w:rsidRPr="009F3C2D">
        <w:rPr>
          <w:rFonts w:ascii="Times New Roman" w:eastAsia="Calibri" w:hAnsi="Times New Roman" w:cs="Times New Roman"/>
          <w:iCs/>
          <w:sz w:val="12"/>
          <w:szCs w:val="12"/>
        </w:rPr>
        <w:t>.</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3.5. </w:t>
      </w:r>
      <w:r w:rsidRPr="009F3C2D">
        <w:rPr>
          <w:rFonts w:ascii="Times New Roman" w:eastAsia="Calibri" w:hAnsi="Times New Roman" w:cs="Times New Roman"/>
          <w:iCs/>
          <w:sz w:val="12"/>
          <w:szCs w:val="12"/>
        </w:rPr>
        <w:t xml:space="preserve">Оставшуюся часть суммы от продажной цены земельного участка в размере ________ руб. «Покупатель» в течение 3 дней </w:t>
      </w:r>
      <w:proofErr w:type="gramStart"/>
      <w:r w:rsidRPr="009F3C2D">
        <w:rPr>
          <w:rFonts w:ascii="Times New Roman" w:eastAsia="Calibri" w:hAnsi="Times New Roman" w:cs="Times New Roman"/>
          <w:iCs/>
          <w:sz w:val="12"/>
          <w:szCs w:val="12"/>
        </w:rPr>
        <w:t>с даты заключения</w:t>
      </w:r>
      <w:proofErr w:type="gramEnd"/>
      <w:r w:rsidRPr="009F3C2D">
        <w:rPr>
          <w:rFonts w:ascii="Times New Roman" w:eastAsia="Calibri" w:hAnsi="Times New Roman" w:cs="Times New Roman"/>
          <w:iCs/>
          <w:sz w:val="12"/>
          <w:szCs w:val="12"/>
        </w:rPr>
        <w:t xml:space="preserve"> договора купли-продажи перечисляет по следующим реквизитам: УФК по Самарской области (УФ МР Сергиевский СО, КУМИ </w:t>
      </w:r>
      <w:proofErr w:type="spellStart"/>
      <w:r w:rsidRPr="009F3C2D">
        <w:rPr>
          <w:rFonts w:ascii="Times New Roman" w:eastAsia="Calibri" w:hAnsi="Times New Roman" w:cs="Times New Roman"/>
          <w:iCs/>
          <w:sz w:val="12"/>
          <w:szCs w:val="12"/>
        </w:rPr>
        <w:t>м.р</w:t>
      </w:r>
      <w:proofErr w:type="spellEnd"/>
      <w:r w:rsidRPr="009F3C2D">
        <w:rPr>
          <w:rFonts w:ascii="Times New Roman" w:eastAsia="Calibri" w:hAnsi="Times New Roman" w:cs="Times New Roman"/>
          <w:iCs/>
          <w:sz w:val="12"/>
          <w:szCs w:val="12"/>
        </w:rPr>
        <w:t xml:space="preserve">. Сергиевский Самарской области л/с 04423003000), ИНН 6381001160, КПП 638101001, </w:t>
      </w:r>
      <w:proofErr w:type="gramStart"/>
      <w:r w:rsidRPr="009F3C2D">
        <w:rPr>
          <w:rFonts w:ascii="Times New Roman" w:eastAsia="Calibri" w:hAnsi="Times New Roman" w:cs="Times New Roman"/>
          <w:iCs/>
          <w:sz w:val="12"/>
          <w:szCs w:val="12"/>
        </w:rPr>
        <w:t>р</w:t>
      </w:r>
      <w:proofErr w:type="gramEnd"/>
      <w:r w:rsidRPr="009F3C2D">
        <w:rPr>
          <w:rFonts w:ascii="Times New Roman" w:eastAsia="Calibri" w:hAnsi="Times New Roman" w:cs="Times New Roman"/>
          <w:iCs/>
          <w:sz w:val="12"/>
          <w:szCs w:val="12"/>
        </w:rPr>
        <w:t>/с 40101810822020012001 в Отделении Самара г. Самара, БИК 043601001, КБК 608114060____0000430, ОКТМО 36638___.</w:t>
      </w:r>
    </w:p>
    <w:p w:rsid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4. </w:t>
      </w:r>
      <w:r w:rsidRPr="009F3C2D">
        <w:rPr>
          <w:rFonts w:ascii="Times New Roman" w:eastAsia="Calibri" w:hAnsi="Times New Roman" w:cs="Times New Roman"/>
          <w:b/>
          <w:iCs/>
          <w:sz w:val="12"/>
          <w:szCs w:val="12"/>
        </w:rPr>
        <w:t>Обязательства сторон.</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4.1. </w:t>
      </w:r>
      <w:proofErr w:type="gramStart"/>
      <w:r w:rsidRPr="009F3C2D">
        <w:rPr>
          <w:rFonts w:ascii="Times New Roman" w:eastAsia="Calibri" w:hAnsi="Times New Roman" w:cs="Times New Roman"/>
          <w:iCs/>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4.2. «Продавец» обязан в течение трех дней с момента поступления денежных средств, указанных в п. 3.5 договора, на его расчетный счет передать по акту приема-передачи земельный участок.</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4.4. «Покупателю» разъяснены положения ст. 44 Земельного Кодекса РФ и </w:t>
      </w:r>
      <w:proofErr w:type="spellStart"/>
      <w:r w:rsidRPr="009F3C2D">
        <w:rPr>
          <w:rFonts w:ascii="Times New Roman" w:eastAsia="Calibri" w:hAnsi="Times New Roman" w:cs="Times New Roman"/>
          <w:iCs/>
          <w:sz w:val="12"/>
          <w:szCs w:val="12"/>
        </w:rPr>
        <w:t>ст.ст</w:t>
      </w:r>
      <w:proofErr w:type="spellEnd"/>
      <w:r w:rsidRPr="009F3C2D">
        <w:rPr>
          <w:rFonts w:ascii="Times New Roman" w:eastAsia="Calibri" w:hAnsi="Times New Roman" w:cs="Times New Roman"/>
          <w:iCs/>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5. </w:t>
      </w:r>
      <w:r w:rsidRPr="009F3C2D">
        <w:rPr>
          <w:rFonts w:ascii="Times New Roman" w:eastAsia="Calibri" w:hAnsi="Times New Roman" w:cs="Times New Roman"/>
          <w:b/>
          <w:iCs/>
          <w:sz w:val="12"/>
          <w:szCs w:val="12"/>
        </w:rPr>
        <w:t>Вступление договора в силу.</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5.1. Договор вступает в силу с момента его подписания сторонами.</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xml:space="preserve">5.2. Договор составлен и подписан на ___ листах в __ экземплярах, имеющих одинаковую юридическую силу. </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6. </w:t>
      </w:r>
      <w:r w:rsidRPr="009F3C2D">
        <w:rPr>
          <w:rFonts w:ascii="Times New Roman" w:eastAsia="Calibri" w:hAnsi="Times New Roman" w:cs="Times New Roman"/>
          <w:b/>
          <w:iCs/>
          <w:sz w:val="12"/>
          <w:szCs w:val="12"/>
        </w:rPr>
        <w:t>Неотъемлемой частью Договора является.</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6.1. Приложение № 1. Акт приема – передачи земельного участка.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7. </w:t>
      </w:r>
      <w:r w:rsidRPr="009F3C2D">
        <w:rPr>
          <w:rFonts w:ascii="Times New Roman" w:eastAsia="Calibri" w:hAnsi="Times New Roman" w:cs="Times New Roman"/>
          <w:b/>
          <w:iCs/>
          <w:sz w:val="12"/>
          <w:szCs w:val="12"/>
        </w:rPr>
        <w:t>Адреса и подписи  сторон.</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«Продавец»:</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Муниципальное образование – муниципальный район</w:t>
      </w:r>
      <w:r>
        <w:rPr>
          <w:rFonts w:ascii="Times New Roman" w:eastAsia="Calibri" w:hAnsi="Times New Roman" w:cs="Times New Roman"/>
          <w:iCs/>
          <w:sz w:val="12"/>
          <w:szCs w:val="12"/>
        </w:rPr>
        <w:t xml:space="preserve"> Сергиевский Самарской области.</w:t>
      </w:r>
    </w:p>
    <w:p w:rsidR="00603E81"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«Покупатель»:</w:t>
      </w: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sidRPr="009F3C2D">
        <w:rPr>
          <w:rFonts w:ascii="Times New Roman" w:eastAsia="Calibri" w:hAnsi="Times New Roman" w:cs="Times New Roman"/>
          <w:b/>
          <w:iCs/>
          <w:sz w:val="12"/>
          <w:szCs w:val="12"/>
        </w:rPr>
        <w:t>Форма заявки на участие в аукционе</w:t>
      </w:r>
    </w:p>
    <w:p w:rsidR="009F3C2D" w:rsidRPr="009F3C2D" w:rsidRDefault="009F3C2D" w:rsidP="009F3C2D">
      <w:pPr>
        <w:tabs>
          <w:tab w:val="left" w:pos="0"/>
        </w:tabs>
        <w:spacing w:after="0" w:line="240" w:lineRule="auto"/>
        <w:ind w:firstLine="284"/>
        <w:jc w:val="right"/>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Регистрационный  номер_______</w:t>
      </w:r>
    </w:p>
    <w:p w:rsidR="009F3C2D" w:rsidRPr="009F3C2D" w:rsidRDefault="009F3C2D" w:rsidP="009F3C2D">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от «_____» ___________2020года</w:t>
      </w:r>
    </w:p>
    <w:p w:rsidR="009F3C2D" w:rsidRPr="009F3C2D" w:rsidRDefault="009F3C2D" w:rsidP="009F3C2D">
      <w:pPr>
        <w:tabs>
          <w:tab w:val="left" w:pos="0"/>
        </w:tabs>
        <w:spacing w:after="0" w:line="240" w:lineRule="auto"/>
        <w:ind w:firstLine="284"/>
        <w:jc w:val="right"/>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Продавец: Комитет по управлению</w:t>
      </w:r>
    </w:p>
    <w:p w:rsidR="009F3C2D" w:rsidRPr="009F3C2D" w:rsidRDefault="009F3C2D" w:rsidP="009F3C2D">
      <w:pPr>
        <w:tabs>
          <w:tab w:val="left" w:pos="0"/>
        </w:tabs>
        <w:spacing w:after="0" w:line="240" w:lineRule="auto"/>
        <w:ind w:firstLine="284"/>
        <w:jc w:val="right"/>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муниципальным имуществом</w:t>
      </w:r>
    </w:p>
    <w:p w:rsidR="009F3C2D" w:rsidRPr="009F3C2D" w:rsidRDefault="009F3C2D" w:rsidP="009F3C2D">
      <w:pPr>
        <w:tabs>
          <w:tab w:val="left" w:pos="0"/>
        </w:tabs>
        <w:spacing w:after="0" w:line="240" w:lineRule="auto"/>
        <w:ind w:firstLine="284"/>
        <w:jc w:val="right"/>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муниципального района Сергиевский</w:t>
      </w:r>
    </w:p>
    <w:p w:rsidR="009F3C2D" w:rsidRPr="009F3C2D" w:rsidRDefault="009F3C2D" w:rsidP="009F3C2D">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9F3C2D" w:rsidRPr="009F3C2D" w:rsidRDefault="009F3C2D" w:rsidP="009F3C2D">
      <w:pPr>
        <w:tabs>
          <w:tab w:val="left" w:pos="0"/>
        </w:tabs>
        <w:spacing w:after="0" w:line="240" w:lineRule="auto"/>
        <w:ind w:firstLine="284"/>
        <w:jc w:val="center"/>
        <w:rPr>
          <w:rFonts w:ascii="Times New Roman" w:eastAsia="Calibri" w:hAnsi="Times New Roman" w:cs="Times New Roman"/>
          <w:b/>
          <w:iCs/>
          <w:sz w:val="12"/>
          <w:szCs w:val="12"/>
        </w:rPr>
      </w:pPr>
      <w:r w:rsidRPr="009F3C2D">
        <w:rPr>
          <w:rFonts w:ascii="Times New Roman" w:eastAsia="Calibri" w:hAnsi="Times New Roman" w:cs="Times New Roman"/>
          <w:b/>
          <w:iCs/>
          <w:sz w:val="12"/>
          <w:szCs w:val="12"/>
        </w:rPr>
        <w:t>Заявка на участие в аукционе</w:t>
      </w:r>
    </w:p>
    <w:p w:rsidR="009F3C2D" w:rsidRPr="009F3C2D" w:rsidRDefault="009F3C2D" w:rsidP="009F3C2D">
      <w:pPr>
        <w:tabs>
          <w:tab w:val="left" w:pos="0"/>
        </w:tabs>
        <w:spacing w:after="0" w:line="240" w:lineRule="auto"/>
        <w:jc w:val="both"/>
        <w:rPr>
          <w:rFonts w:ascii="Times New Roman" w:eastAsia="Calibri" w:hAnsi="Times New Roman" w:cs="Times New Roman"/>
          <w:iCs/>
          <w:sz w:val="12"/>
          <w:szCs w:val="12"/>
        </w:rPr>
      </w:pPr>
    </w:p>
    <w:p w:rsidR="009F3C2D" w:rsidRDefault="009F3C2D" w:rsidP="009F3C2D">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 ФИО и  паспортные данные физ. лица)</w:t>
      </w:r>
    </w:p>
    <w:p w:rsidR="009F3C2D" w:rsidRPr="009F3C2D" w:rsidRDefault="009F3C2D" w:rsidP="009F3C2D">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_______ м</w:t>
      </w:r>
      <w:proofErr w:type="gramStart"/>
      <w:r w:rsidRPr="009F3C2D">
        <w:rPr>
          <w:rFonts w:ascii="Times New Roman" w:eastAsia="Calibri" w:hAnsi="Times New Roman" w:cs="Times New Roman"/>
          <w:iCs/>
          <w:sz w:val="12"/>
          <w:szCs w:val="12"/>
        </w:rPr>
        <w:t>2</w:t>
      </w:r>
      <w:proofErr w:type="gramEnd"/>
      <w:r w:rsidRPr="009F3C2D">
        <w:rPr>
          <w:rFonts w:ascii="Times New Roman" w:eastAsia="Calibri" w:hAnsi="Times New Roman" w:cs="Times New Roman"/>
          <w:iCs/>
          <w:sz w:val="12"/>
          <w:szCs w:val="12"/>
        </w:rPr>
        <w:t>, кадастровый номер участка _______________________________.</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ОБЯЗУЮСЬ:</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1.</w:t>
      </w:r>
      <w:r>
        <w:rPr>
          <w:rFonts w:ascii="Times New Roman" w:eastAsia="Calibri" w:hAnsi="Times New Roman" w:cs="Times New Roman"/>
          <w:iCs/>
          <w:sz w:val="12"/>
          <w:szCs w:val="12"/>
        </w:rPr>
        <w:t xml:space="preserve"> </w:t>
      </w:r>
      <w:r w:rsidRPr="009F3C2D">
        <w:rPr>
          <w:rFonts w:ascii="Times New Roman" w:eastAsia="Calibri" w:hAnsi="Times New Roman" w:cs="Times New Roman"/>
          <w:iCs/>
          <w:sz w:val="12"/>
          <w:szCs w:val="12"/>
        </w:rPr>
        <w:t>Соблюдать условия аукциона, содержащиеся в информационном сообщении о проведен</w:t>
      </w:r>
      <w:proofErr w:type="gramStart"/>
      <w:r w:rsidRPr="009F3C2D">
        <w:rPr>
          <w:rFonts w:ascii="Times New Roman" w:eastAsia="Calibri" w:hAnsi="Times New Roman" w:cs="Times New Roman"/>
          <w:iCs/>
          <w:sz w:val="12"/>
          <w:szCs w:val="12"/>
        </w:rPr>
        <w:t>ии ау</w:t>
      </w:r>
      <w:proofErr w:type="gramEnd"/>
      <w:r w:rsidRPr="009F3C2D">
        <w:rPr>
          <w:rFonts w:ascii="Times New Roman" w:eastAsia="Calibri" w:hAnsi="Times New Roman" w:cs="Times New Roman"/>
          <w:i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9F3C2D">
        <w:rPr>
          <w:rFonts w:ascii="Times New Roman" w:eastAsia="Calibri" w:hAnsi="Times New Roman" w:cs="Times New Roman"/>
          <w:iCs/>
          <w:sz w:val="12"/>
          <w:szCs w:val="12"/>
        </w:rPr>
        <w:t>В случае признания победителем аукциона, ОБЯЗУЮСЬ заключить с Продавцом договор купли-продажи земельного участка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в сроки, определяемые договором купли-продажи.</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9F3C2D">
        <w:rPr>
          <w:rFonts w:ascii="Times New Roman" w:eastAsia="Calibri" w:hAnsi="Times New Roman" w:cs="Times New Roman"/>
          <w:iCs/>
          <w:sz w:val="12"/>
          <w:szCs w:val="12"/>
        </w:rPr>
        <w:t xml:space="preserve">Я согласен с тем, что в случае признания меня победителем аукциона и моего отказа от заключения </w:t>
      </w:r>
      <w:r>
        <w:rPr>
          <w:rFonts w:ascii="Times New Roman" w:eastAsia="Calibri" w:hAnsi="Times New Roman" w:cs="Times New Roman"/>
          <w:iCs/>
          <w:sz w:val="12"/>
          <w:szCs w:val="12"/>
        </w:rPr>
        <w:t>договора купли-продажи, либо не</w:t>
      </w:r>
      <w:r w:rsidRPr="009F3C2D">
        <w:rPr>
          <w:rFonts w:ascii="Times New Roman" w:eastAsia="Calibri" w:hAnsi="Times New Roman" w:cs="Times New Roman"/>
          <w:iCs/>
          <w:sz w:val="12"/>
          <w:szCs w:val="12"/>
        </w:rPr>
        <w:t>внесения в срок установленной суммы платежа, сумма внесенного мною задатка ос</w:t>
      </w:r>
      <w:r>
        <w:rPr>
          <w:rFonts w:ascii="Times New Roman" w:eastAsia="Calibri" w:hAnsi="Times New Roman" w:cs="Times New Roman"/>
          <w:iCs/>
          <w:sz w:val="12"/>
          <w:szCs w:val="12"/>
        </w:rPr>
        <w:t>тается в распоряжении Продавца.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Адрес, телефон, e-</w:t>
      </w:r>
      <w:proofErr w:type="spellStart"/>
      <w:r w:rsidRPr="009F3C2D">
        <w:rPr>
          <w:rFonts w:ascii="Times New Roman" w:eastAsia="Calibri" w:hAnsi="Times New Roman" w:cs="Times New Roman"/>
          <w:iCs/>
          <w:sz w:val="12"/>
          <w:szCs w:val="12"/>
        </w:rPr>
        <w:t>mail</w:t>
      </w:r>
      <w:proofErr w:type="spellEnd"/>
      <w:r w:rsidRPr="009F3C2D">
        <w:rPr>
          <w:rFonts w:ascii="Times New Roman" w:eastAsia="Calibri" w:hAnsi="Times New Roman" w:cs="Times New Roman"/>
          <w:iCs/>
          <w:sz w:val="12"/>
          <w:szCs w:val="12"/>
        </w:rPr>
        <w:t xml:space="preserve"> ЗАЯВИТЕЛЯ и реквизиты для возврата задатка:</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______________________________________________________________________________________________________</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ПРИЛОЖЕНИЯ:</w:t>
      </w: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______________________________________________________________________________________________________</w:t>
      </w:r>
    </w:p>
    <w:p w:rsidR="009F3C2D" w:rsidRPr="009F3C2D" w:rsidRDefault="009F3C2D" w:rsidP="009F3C2D">
      <w:pPr>
        <w:tabs>
          <w:tab w:val="left" w:pos="0"/>
        </w:tabs>
        <w:spacing w:after="0" w:line="240" w:lineRule="auto"/>
        <w:jc w:val="both"/>
        <w:rPr>
          <w:rFonts w:ascii="Times New Roman" w:eastAsia="Calibri" w:hAnsi="Times New Roman" w:cs="Times New Roman"/>
          <w:iCs/>
          <w:sz w:val="12"/>
          <w:szCs w:val="12"/>
        </w:rPr>
      </w:pPr>
    </w:p>
    <w:p w:rsidR="009F3C2D" w:rsidRP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iCs/>
          <w:sz w:val="12"/>
          <w:szCs w:val="12"/>
        </w:rPr>
        <w:t>едерации о персональных данных.</w:t>
      </w:r>
    </w:p>
    <w:p w:rsidR="009F3C2D" w:rsidRPr="009F3C2D" w:rsidRDefault="009F3C2D" w:rsidP="009F3C2D">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Заявка принята ПРОДАВЦОМ</w:t>
      </w:r>
    </w:p>
    <w:p w:rsidR="009F3C2D" w:rsidRDefault="009F3C2D" w:rsidP="009F3C2D">
      <w:pPr>
        <w:tabs>
          <w:tab w:val="left" w:pos="0"/>
        </w:tabs>
        <w:spacing w:after="0" w:line="240" w:lineRule="auto"/>
        <w:ind w:firstLine="284"/>
        <w:jc w:val="right"/>
        <w:rPr>
          <w:rFonts w:ascii="Times New Roman" w:eastAsia="Calibri" w:hAnsi="Times New Roman" w:cs="Times New Roman"/>
          <w:iCs/>
          <w:sz w:val="12"/>
          <w:szCs w:val="12"/>
        </w:rPr>
      </w:pPr>
      <w:r w:rsidRPr="009F3C2D">
        <w:rPr>
          <w:rFonts w:ascii="Times New Roman" w:eastAsia="Calibri" w:hAnsi="Times New Roman" w:cs="Times New Roman"/>
          <w:iCs/>
          <w:sz w:val="12"/>
          <w:szCs w:val="12"/>
        </w:rPr>
        <w:t>«___»__________2020г.  в ____ч. _____мин.</w:t>
      </w:r>
    </w:p>
    <w:tbl>
      <w:tblPr>
        <w:tblW w:w="5000" w:type="pct"/>
        <w:tblLook w:val="0000" w:firstRow="0" w:lastRow="0" w:firstColumn="0" w:lastColumn="0" w:noHBand="0" w:noVBand="0"/>
      </w:tblPr>
      <w:tblGrid>
        <w:gridCol w:w="3864"/>
        <w:gridCol w:w="3865"/>
      </w:tblGrid>
      <w:tr w:rsidR="009F3C2D" w:rsidRPr="009F3C2D" w:rsidTr="009F3C2D">
        <w:trPr>
          <w:trHeight w:val="70"/>
        </w:trPr>
        <w:tc>
          <w:tcPr>
            <w:tcW w:w="2500" w:type="pct"/>
          </w:tcPr>
          <w:p w:rsidR="009F3C2D" w:rsidRPr="009F3C2D" w:rsidRDefault="009F3C2D" w:rsidP="009F3C2D">
            <w:pPr>
              <w:spacing w:after="0" w:line="240" w:lineRule="auto"/>
              <w:jc w:val="both"/>
              <w:rPr>
                <w:rFonts w:ascii="Times New Roman" w:hAnsi="Times New Roman" w:cs="Times New Roman"/>
                <w:sz w:val="12"/>
                <w:szCs w:val="12"/>
                <w:u w:val="single"/>
              </w:rPr>
            </w:pPr>
            <w:r w:rsidRPr="009F3C2D">
              <w:rPr>
                <w:rFonts w:ascii="Times New Roman" w:hAnsi="Times New Roman" w:cs="Times New Roman"/>
                <w:sz w:val="12"/>
                <w:szCs w:val="12"/>
                <w:u w:val="single"/>
              </w:rPr>
              <w:t>Подпись ПРЕТЕНДЕНТА</w:t>
            </w:r>
          </w:p>
          <w:p w:rsidR="009F3C2D" w:rsidRPr="009F3C2D" w:rsidRDefault="009F3C2D" w:rsidP="009F3C2D">
            <w:pPr>
              <w:spacing w:after="0" w:line="240" w:lineRule="auto"/>
              <w:jc w:val="both"/>
              <w:rPr>
                <w:rFonts w:ascii="Times New Roman" w:hAnsi="Times New Roman" w:cs="Times New Roman"/>
                <w:sz w:val="12"/>
                <w:szCs w:val="12"/>
                <w:u w:val="single"/>
              </w:rPr>
            </w:pPr>
            <w:r w:rsidRPr="009F3C2D">
              <w:rPr>
                <w:rFonts w:ascii="Times New Roman" w:hAnsi="Times New Roman" w:cs="Times New Roman"/>
                <w:sz w:val="12"/>
                <w:szCs w:val="12"/>
                <w:u w:val="single"/>
              </w:rPr>
              <w:t>_________________</w:t>
            </w:r>
          </w:p>
          <w:p w:rsidR="009F3C2D" w:rsidRPr="009F3C2D" w:rsidRDefault="009F3C2D" w:rsidP="009F3C2D">
            <w:pPr>
              <w:spacing w:after="0" w:line="240" w:lineRule="auto"/>
              <w:jc w:val="both"/>
              <w:rPr>
                <w:rFonts w:ascii="Times New Roman" w:hAnsi="Times New Roman" w:cs="Times New Roman"/>
                <w:sz w:val="12"/>
                <w:szCs w:val="12"/>
                <w:u w:val="single"/>
              </w:rPr>
            </w:pPr>
          </w:p>
        </w:tc>
        <w:tc>
          <w:tcPr>
            <w:tcW w:w="2500" w:type="pct"/>
          </w:tcPr>
          <w:p w:rsidR="009F3C2D" w:rsidRPr="009F3C2D" w:rsidRDefault="009F3C2D" w:rsidP="009F3C2D">
            <w:pPr>
              <w:spacing w:after="0" w:line="240" w:lineRule="auto"/>
              <w:jc w:val="center"/>
              <w:rPr>
                <w:rFonts w:ascii="Times New Roman" w:hAnsi="Times New Roman" w:cs="Times New Roman"/>
                <w:sz w:val="12"/>
                <w:szCs w:val="12"/>
                <w:u w:val="single"/>
              </w:rPr>
            </w:pPr>
            <w:r w:rsidRPr="009F3C2D">
              <w:rPr>
                <w:rFonts w:ascii="Times New Roman" w:hAnsi="Times New Roman" w:cs="Times New Roman"/>
                <w:sz w:val="12"/>
                <w:szCs w:val="12"/>
              </w:rPr>
              <w:t xml:space="preserve">                                                   </w:t>
            </w:r>
            <w:r>
              <w:rPr>
                <w:rFonts w:ascii="Times New Roman" w:hAnsi="Times New Roman" w:cs="Times New Roman"/>
                <w:sz w:val="12"/>
                <w:szCs w:val="12"/>
                <w:u w:val="single"/>
              </w:rPr>
              <w:t>Подпись ПРОДАВЦА</w:t>
            </w:r>
          </w:p>
          <w:p w:rsidR="009F3C2D" w:rsidRPr="009F3C2D" w:rsidRDefault="009F3C2D" w:rsidP="009F3C2D">
            <w:pPr>
              <w:spacing w:after="0" w:line="240" w:lineRule="auto"/>
              <w:rPr>
                <w:rFonts w:ascii="Times New Roman" w:hAnsi="Times New Roman" w:cs="Times New Roman"/>
                <w:sz w:val="12"/>
                <w:szCs w:val="12"/>
                <w:u w:val="single"/>
              </w:rPr>
            </w:pPr>
            <w:r w:rsidRPr="009F3C2D">
              <w:rPr>
                <w:rFonts w:ascii="Times New Roman" w:hAnsi="Times New Roman" w:cs="Times New Roman"/>
                <w:sz w:val="12"/>
                <w:szCs w:val="12"/>
              </w:rPr>
              <w:t xml:space="preserve">                                                           </w:t>
            </w:r>
            <w:r w:rsidRPr="009F3C2D">
              <w:rPr>
                <w:rFonts w:ascii="Times New Roman" w:hAnsi="Times New Roman" w:cs="Times New Roman"/>
                <w:sz w:val="12"/>
                <w:szCs w:val="12"/>
                <w:u w:val="single"/>
              </w:rPr>
              <w:t>_________________</w:t>
            </w:r>
          </w:p>
          <w:p w:rsidR="009F3C2D" w:rsidRPr="009F3C2D" w:rsidRDefault="009F3C2D" w:rsidP="009F3C2D">
            <w:pPr>
              <w:tabs>
                <w:tab w:val="center" w:pos="2412"/>
              </w:tabs>
              <w:spacing w:after="0" w:line="240" w:lineRule="auto"/>
              <w:rPr>
                <w:rFonts w:ascii="Times New Roman" w:hAnsi="Times New Roman" w:cs="Times New Roman"/>
                <w:sz w:val="12"/>
                <w:szCs w:val="12"/>
              </w:rPr>
            </w:pPr>
          </w:p>
        </w:tc>
      </w:tr>
    </w:tbl>
    <w:p w:rsidR="009F3C2D" w:rsidRDefault="009F3C2D" w:rsidP="009F3C2D">
      <w:pPr>
        <w:tabs>
          <w:tab w:val="left" w:pos="0"/>
        </w:tabs>
        <w:spacing w:after="0" w:line="240" w:lineRule="auto"/>
        <w:ind w:firstLine="284"/>
        <w:jc w:val="right"/>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ИНФОРМАЦИОННОЕ СООБЩЕНИЕ О ПРОВЕДЕН</w:t>
      </w:r>
      <w:proofErr w:type="gramStart"/>
      <w:r w:rsidRPr="008401DA">
        <w:rPr>
          <w:rFonts w:ascii="Times New Roman" w:eastAsia="Calibri" w:hAnsi="Times New Roman" w:cs="Times New Roman"/>
          <w:iCs/>
          <w:sz w:val="12"/>
          <w:szCs w:val="12"/>
        </w:rPr>
        <w:t>ИИ АУ</w:t>
      </w:r>
      <w:proofErr w:type="gramEnd"/>
      <w:r w:rsidRPr="008401DA">
        <w:rPr>
          <w:rFonts w:ascii="Times New Roman" w:eastAsia="Calibri" w:hAnsi="Times New Roman" w:cs="Times New Roman"/>
          <w:iCs/>
          <w:sz w:val="12"/>
          <w:szCs w:val="12"/>
        </w:rPr>
        <w:t>КЦИОНА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401DA">
        <w:rPr>
          <w:rFonts w:ascii="Times New Roman" w:eastAsia="Calibri" w:hAnsi="Times New Roman" w:cs="Times New Roman"/>
          <w:i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№399-р от 19.03.2020г. «О выставлении на аукцион на право заключения договора аренды земельного участка, с видом разрешенного использования: для ведения сельскохозяйственной деятельности (земельные участки фонда перераспределения)» сообщает, что 19 июня 2020 года в 10 часов 00 минут</w:t>
      </w:r>
      <w:proofErr w:type="gramEnd"/>
      <w:r w:rsidRPr="008401DA">
        <w:rPr>
          <w:rFonts w:ascii="Times New Roman" w:eastAsia="Calibri" w:hAnsi="Times New Roman" w:cs="Times New Roman"/>
          <w:iCs/>
          <w:sz w:val="12"/>
          <w:szCs w:val="12"/>
        </w:rPr>
        <w:t xml:space="preserve">, по адресу: Самарская область, Сергиевский район, с. Сергиевск, ул. Ленина, д. 15А, </w:t>
      </w:r>
      <w:proofErr w:type="spellStart"/>
      <w:r w:rsidRPr="008401DA">
        <w:rPr>
          <w:rFonts w:ascii="Times New Roman" w:eastAsia="Calibri" w:hAnsi="Times New Roman" w:cs="Times New Roman"/>
          <w:iCs/>
          <w:sz w:val="12"/>
          <w:szCs w:val="12"/>
        </w:rPr>
        <w:t>каб</w:t>
      </w:r>
      <w:proofErr w:type="spellEnd"/>
      <w:r w:rsidRPr="008401DA">
        <w:rPr>
          <w:rFonts w:ascii="Times New Roman" w:eastAsia="Calibri" w:hAnsi="Times New Roman" w:cs="Times New Roman"/>
          <w:iCs/>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63:31:1103001:39, площадь 22347 </w:t>
      </w:r>
      <w:proofErr w:type="spellStart"/>
      <w:r w:rsidRPr="008401DA">
        <w:rPr>
          <w:rFonts w:ascii="Times New Roman" w:eastAsia="Calibri" w:hAnsi="Times New Roman" w:cs="Times New Roman"/>
          <w:iCs/>
          <w:sz w:val="12"/>
          <w:szCs w:val="12"/>
        </w:rPr>
        <w:t>кв</w:t>
      </w:r>
      <w:proofErr w:type="gramStart"/>
      <w:r w:rsidRPr="008401DA">
        <w:rPr>
          <w:rFonts w:ascii="Times New Roman" w:eastAsia="Calibri" w:hAnsi="Times New Roman" w:cs="Times New Roman"/>
          <w:iCs/>
          <w:sz w:val="12"/>
          <w:szCs w:val="12"/>
        </w:rPr>
        <w:t>.м</w:t>
      </w:r>
      <w:proofErr w:type="spellEnd"/>
      <w:proofErr w:type="gramEnd"/>
      <w:r w:rsidRPr="008401DA">
        <w:rPr>
          <w:rFonts w:ascii="Times New Roman" w:eastAsia="Calibri" w:hAnsi="Times New Roman" w:cs="Times New Roman"/>
          <w:iCs/>
          <w:sz w:val="12"/>
          <w:szCs w:val="12"/>
        </w:rPr>
        <w:t xml:space="preserve">,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 (РФП).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Обременения (ограничения) земельного участка - </w:t>
      </w:r>
      <w:proofErr w:type="gramStart"/>
      <w:r w:rsidRPr="008401DA">
        <w:rPr>
          <w:rFonts w:ascii="Times New Roman" w:eastAsia="Calibri" w:hAnsi="Times New Roman" w:cs="Times New Roman"/>
          <w:iCs/>
          <w:sz w:val="12"/>
          <w:szCs w:val="12"/>
        </w:rPr>
        <w:t>согласно данных</w:t>
      </w:r>
      <w:proofErr w:type="gramEnd"/>
      <w:r w:rsidRPr="008401DA">
        <w:rPr>
          <w:rFonts w:ascii="Times New Roman" w:eastAsia="Calibri" w:hAnsi="Times New Roman" w:cs="Times New Roman"/>
          <w:iCs/>
          <w:sz w:val="12"/>
          <w:szCs w:val="12"/>
        </w:rPr>
        <w:t xml:space="preserve"> из ЕГРН на земельном участке имеются сведения об обременениях: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учетный номер части 1, площадь 8650 </w:t>
      </w:r>
      <w:proofErr w:type="spellStart"/>
      <w:r w:rsidRPr="008401DA">
        <w:rPr>
          <w:rFonts w:ascii="Times New Roman" w:eastAsia="Calibri" w:hAnsi="Times New Roman" w:cs="Times New Roman"/>
          <w:iCs/>
          <w:sz w:val="12"/>
          <w:szCs w:val="12"/>
        </w:rPr>
        <w:t>кв.м</w:t>
      </w:r>
      <w:proofErr w:type="spellEnd"/>
      <w:r w:rsidRPr="008401DA">
        <w:rPr>
          <w:rFonts w:ascii="Times New Roman" w:eastAsia="Calibri" w:hAnsi="Times New Roman" w:cs="Times New Roman"/>
          <w:iCs/>
          <w:sz w:val="12"/>
          <w:szCs w:val="12"/>
        </w:rPr>
        <w:t>., – Ограничение прав на земельный участок, предусмотренные статьей 56 Земельного кодекса РФ, 63.31.2.180, Распоряжение № 1294-р от 27.07.2015.</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Начальная цена предмета торгов: 1000,00 рублей в год.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Шаг аукциона: 30,00 рублей.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Сумма задатка: 1000,00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Срок аренды - 10 лет</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401DA">
        <w:rPr>
          <w:rFonts w:ascii="Times New Roman" w:eastAsia="Calibri" w:hAnsi="Times New Roman" w:cs="Times New Roman"/>
          <w:iCs/>
          <w:sz w:val="12"/>
          <w:szCs w:val="12"/>
        </w:rPr>
        <w:t>Заявки на участие в аукционе принимаются ежедневно в рабочие дни с 12 мая 2020 г. по 15 июня 2020 г. (выходные дни: суббота, воскресенье), с 9-00 до 16-00 ч. (перерыв с 12-00  до 13-00); 11 июня 2020 г. с 9-00 до 12-00 ч. в отделе приватизации и торгов Комитета по управлению муниципальным имуществом муниципального района Сергиевский, по адресу:</w:t>
      </w:r>
      <w:proofErr w:type="gramEnd"/>
      <w:r w:rsidRPr="008401DA">
        <w:rPr>
          <w:rFonts w:ascii="Times New Roman" w:eastAsia="Calibri" w:hAnsi="Times New Roman" w:cs="Times New Roman"/>
          <w:iCs/>
          <w:sz w:val="12"/>
          <w:szCs w:val="12"/>
        </w:rPr>
        <w:t xml:space="preserve"> </w:t>
      </w:r>
      <w:proofErr w:type="gramStart"/>
      <w:r w:rsidRPr="008401DA">
        <w:rPr>
          <w:rFonts w:ascii="Times New Roman" w:eastAsia="Calibri" w:hAnsi="Times New Roman" w:cs="Times New Roman"/>
          <w:iCs/>
          <w:sz w:val="12"/>
          <w:szCs w:val="12"/>
        </w:rPr>
        <w:t>Самарская область, Сергиевский район, с. Сергиевск, ул. Ленина, д. 15А, кабинет № 10 (тел. 8-84655-221-91).</w:t>
      </w:r>
      <w:proofErr w:type="gramEnd"/>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Дата определения участников аукциона: 17 июня 2020 г.</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Регистрация участников аукциона будет осуществляться 19 июня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8401DA">
        <w:rPr>
          <w:rFonts w:ascii="Times New Roman" w:eastAsia="Calibri" w:hAnsi="Times New Roman" w:cs="Times New Roman"/>
          <w:iCs/>
          <w:sz w:val="12"/>
          <w:szCs w:val="12"/>
        </w:rPr>
        <w:t>Самарская область, Сергиевский район, с. Сергиевск, ул. Ленина, д. 15А, каби</w:t>
      </w:r>
      <w:r>
        <w:rPr>
          <w:rFonts w:ascii="Times New Roman" w:eastAsia="Calibri" w:hAnsi="Times New Roman" w:cs="Times New Roman"/>
          <w:iCs/>
          <w:sz w:val="12"/>
          <w:szCs w:val="12"/>
        </w:rPr>
        <w:t>нет № 10 (тел. 8-84655-221-91).</w:t>
      </w:r>
      <w:proofErr w:type="gramEnd"/>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Для участия в аукционе заявители представляют следующие документы:</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1. Заявка </w:t>
      </w:r>
      <w:proofErr w:type="gramStart"/>
      <w:r w:rsidRPr="008401DA">
        <w:rPr>
          <w:rFonts w:ascii="Times New Roman" w:eastAsia="Calibri" w:hAnsi="Times New Roman" w:cs="Times New Roman"/>
          <w:iCs/>
          <w:sz w:val="12"/>
          <w:szCs w:val="12"/>
        </w:rPr>
        <w:t>на участие в аукционе по установленной форме с указанием реквизитов счета для возврата</w:t>
      </w:r>
      <w:proofErr w:type="gramEnd"/>
      <w:r w:rsidRPr="008401DA">
        <w:rPr>
          <w:rFonts w:ascii="Times New Roman" w:eastAsia="Calibri" w:hAnsi="Times New Roman" w:cs="Times New Roman"/>
          <w:iCs/>
          <w:sz w:val="12"/>
          <w:szCs w:val="12"/>
        </w:rPr>
        <w:t xml:space="preserve"> задатка. (В случае подачи заявки представителем претендента предъявляется доверенность).</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 Копии документов, удостоверяющих личность (для физических лиц).</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3. Надлежащим образом заверенный перевод </w:t>
      </w:r>
      <w:proofErr w:type="gramStart"/>
      <w:r w:rsidRPr="008401DA">
        <w:rPr>
          <w:rFonts w:ascii="Times New Roman" w:eastAsia="Calibri" w:hAnsi="Times New Roman" w:cs="Times New Roman"/>
          <w:iCs/>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401DA">
        <w:rPr>
          <w:rFonts w:ascii="Times New Roman" w:eastAsia="Calibri" w:hAnsi="Times New Roman" w:cs="Times New Roman"/>
          <w:iCs/>
          <w:sz w:val="12"/>
          <w:szCs w:val="12"/>
        </w:rPr>
        <w:t>, если заявителем является иностранное юридическое лицо.</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4. Документы, подтверждающие внесение задатка.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Один заявитель вправе подать только одну заявку по каждому лоту на участие в аукционе.</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w:t>
      </w:r>
      <w:r>
        <w:rPr>
          <w:rFonts w:ascii="Times New Roman" w:eastAsia="Calibri" w:hAnsi="Times New Roman" w:cs="Times New Roman"/>
          <w:iCs/>
          <w:sz w:val="12"/>
          <w:szCs w:val="12"/>
        </w:rPr>
        <w:t xml:space="preserve"> данного решения протоколом рас</w:t>
      </w:r>
      <w:r w:rsidRPr="008401DA">
        <w:rPr>
          <w:rFonts w:ascii="Times New Roman" w:eastAsia="Calibri" w:hAnsi="Times New Roman" w:cs="Times New Roman"/>
          <w:iCs/>
          <w:sz w:val="12"/>
          <w:szCs w:val="12"/>
        </w:rPr>
        <w:t>смотрения заявок на участие в аукционе, путем вручения им под расписку соответст</w:t>
      </w:r>
      <w:r>
        <w:rPr>
          <w:rFonts w:ascii="Times New Roman" w:eastAsia="Calibri" w:hAnsi="Times New Roman" w:cs="Times New Roman"/>
          <w:iCs/>
          <w:sz w:val="12"/>
          <w:szCs w:val="12"/>
        </w:rPr>
        <w:t>вующего уведомления либо направ</w:t>
      </w:r>
      <w:r w:rsidRPr="008401DA">
        <w:rPr>
          <w:rFonts w:ascii="Times New Roman" w:eastAsia="Calibri" w:hAnsi="Times New Roman" w:cs="Times New Roman"/>
          <w:iCs/>
          <w:sz w:val="12"/>
          <w:szCs w:val="12"/>
        </w:rPr>
        <w:t>ления такого уведомления по почте заказным письмом.</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Организатор аукциона обязан вернуть внесенный задаток заявителю, не допущен</w:t>
      </w:r>
      <w:r>
        <w:rPr>
          <w:rFonts w:ascii="Times New Roman" w:eastAsia="Calibri" w:hAnsi="Times New Roman" w:cs="Times New Roman"/>
          <w:iCs/>
          <w:sz w:val="12"/>
          <w:szCs w:val="12"/>
        </w:rPr>
        <w:t>ному к участию в аукционе, в те</w:t>
      </w:r>
      <w:r w:rsidRPr="008401DA">
        <w:rPr>
          <w:rFonts w:ascii="Times New Roman" w:eastAsia="Calibri" w:hAnsi="Times New Roman" w:cs="Times New Roman"/>
          <w:iCs/>
          <w:sz w:val="12"/>
          <w:szCs w:val="12"/>
        </w:rPr>
        <w:t xml:space="preserve">чение 3 рабочих дней со дня оформления протокола приема заявок на участие в аукционе.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Основаниями не допуска заявителя к участию в аукционе являются:</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1) непредставление необходимых для участия в аукционе документов или пр</w:t>
      </w:r>
      <w:r>
        <w:rPr>
          <w:rFonts w:ascii="Times New Roman" w:eastAsia="Calibri" w:hAnsi="Times New Roman" w:cs="Times New Roman"/>
          <w:iCs/>
          <w:sz w:val="12"/>
          <w:szCs w:val="12"/>
        </w:rPr>
        <w:t>едставление недостоверных сведе</w:t>
      </w:r>
      <w:r w:rsidRPr="008401DA">
        <w:rPr>
          <w:rFonts w:ascii="Times New Roman" w:eastAsia="Calibri" w:hAnsi="Times New Roman" w:cs="Times New Roman"/>
          <w:iCs/>
          <w:sz w:val="12"/>
          <w:szCs w:val="12"/>
        </w:rPr>
        <w:t xml:space="preserve">ний;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2) </w:t>
      </w:r>
      <w:proofErr w:type="gramStart"/>
      <w:r w:rsidRPr="008401DA">
        <w:rPr>
          <w:rFonts w:ascii="Times New Roman" w:eastAsia="Calibri" w:hAnsi="Times New Roman" w:cs="Times New Roman"/>
          <w:iCs/>
          <w:sz w:val="12"/>
          <w:szCs w:val="12"/>
        </w:rPr>
        <w:t>не поступление</w:t>
      </w:r>
      <w:proofErr w:type="gramEnd"/>
      <w:r w:rsidRPr="008401DA">
        <w:rPr>
          <w:rFonts w:ascii="Times New Roman" w:eastAsia="Calibri" w:hAnsi="Times New Roman" w:cs="Times New Roman"/>
          <w:iCs/>
          <w:sz w:val="12"/>
          <w:szCs w:val="12"/>
        </w:rPr>
        <w:t xml:space="preserve"> задатка на дату рассмотрения заявок на участие в аукционе;</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3) подача заявки на участие в аукционе лицом, которое в соответствии с Земельным кодекс</w:t>
      </w:r>
      <w:r>
        <w:rPr>
          <w:rFonts w:ascii="Times New Roman" w:eastAsia="Calibri" w:hAnsi="Times New Roman" w:cs="Times New Roman"/>
          <w:iCs/>
          <w:sz w:val="12"/>
          <w:szCs w:val="12"/>
        </w:rPr>
        <w:t>ом Российской Федера</w:t>
      </w:r>
      <w:r w:rsidRPr="008401DA">
        <w:rPr>
          <w:rFonts w:ascii="Times New Roman" w:eastAsia="Calibri" w:hAnsi="Times New Roman" w:cs="Times New Roman"/>
          <w:iCs/>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Порядок проведения аукциона.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1. Аукцион проводится в указанном в извещении о проведен</w:t>
      </w:r>
      <w:proofErr w:type="gramStart"/>
      <w:r w:rsidRPr="008401DA">
        <w:rPr>
          <w:rFonts w:ascii="Times New Roman" w:eastAsia="Calibri" w:hAnsi="Times New Roman" w:cs="Times New Roman"/>
          <w:iCs/>
          <w:sz w:val="12"/>
          <w:szCs w:val="12"/>
        </w:rPr>
        <w:t>ии ау</w:t>
      </w:r>
      <w:proofErr w:type="gramEnd"/>
      <w:r w:rsidRPr="008401DA">
        <w:rPr>
          <w:rFonts w:ascii="Times New Roman" w:eastAsia="Calibri" w:hAnsi="Times New Roman" w:cs="Times New Roman"/>
          <w:iCs/>
          <w:sz w:val="12"/>
          <w:szCs w:val="12"/>
        </w:rPr>
        <w:t>кциона месте, в соответствующий день и час.</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lastRenderedPageBreak/>
        <w:t>2. Аукцион проводится в следующем порядке:</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а) аукцион ведет аукционист;</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б) аукцион начинается с оглашения аукционистом наименования, основных ха</w:t>
      </w:r>
      <w:r>
        <w:rPr>
          <w:rFonts w:ascii="Times New Roman" w:eastAsia="Calibri" w:hAnsi="Times New Roman" w:cs="Times New Roman"/>
          <w:iCs/>
          <w:sz w:val="12"/>
          <w:szCs w:val="12"/>
        </w:rPr>
        <w:t>рактеристик и начальной цены зе</w:t>
      </w:r>
      <w:r w:rsidRPr="008401DA">
        <w:rPr>
          <w:rFonts w:ascii="Times New Roman" w:eastAsia="Calibri" w:hAnsi="Times New Roman" w:cs="Times New Roman"/>
          <w:iCs/>
          <w:sz w:val="12"/>
          <w:szCs w:val="12"/>
        </w:rPr>
        <w:t>мельного участка, «шага аукциона» и порядка проведения аукциона.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«Шаг аукциона» устанавливается в пределах 3 процентов начальной цены земельного участка и не изменяется в течение всего аукциона;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 участникам аукциона выдаются пронумерованные карточки, которые они п</w:t>
      </w:r>
      <w:r>
        <w:rPr>
          <w:rFonts w:ascii="Times New Roman" w:eastAsia="Calibri" w:hAnsi="Times New Roman" w:cs="Times New Roman"/>
          <w:iCs/>
          <w:sz w:val="12"/>
          <w:szCs w:val="12"/>
        </w:rPr>
        <w:t>однимают после оглашения аукцио</w:t>
      </w:r>
      <w:r w:rsidRPr="008401DA">
        <w:rPr>
          <w:rFonts w:ascii="Times New Roman" w:eastAsia="Calibri" w:hAnsi="Times New Roman" w:cs="Times New Roman"/>
          <w:iCs/>
          <w:sz w:val="12"/>
          <w:szCs w:val="12"/>
        </w:rPr>
        <w:t>нистом начальной цены или начального размера арендной платы;</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г) каждая последующая цена, превышающая предыдущую цену на «шаг аукцио</w:t>
      </w:r>
      <w:r>
        <w:rPr>
          <w:rFonts w:ascii="Times New Roman" w:eastAsia="Calibri" w:hAnsi="Times New Roman" w:cs="Times New Roman"/>
          <w:iCs/>
          <w:sz w:val="12"/>
          <w:szCs w:val="12"/>
        </w:rPr>
        <w:t xml:space="preserve">на», </w:t>
      </w:r>
      <w:proofErr w:type="gramStart"/>
      <w:r>
        <w:rPr>
          <w:rFonts w:ascii="Times New Roman" w:eastAsia="Calibri" w:hAnsi="Times New Roman" w:cs="Times New Roman"/>
          <w:iCs/>
          <w:sz w:val="12"/>
          <w:szCs w:val="12"/>
        </w:rPr>
        <w:t>заявляется</w:t>
      </w:r>
      <w:proofErr w:type="gramEnd"/>
      <w:r>
        <w:rPr>
          <w:rFonts w:ascii="Times New Roman" w:eastAsia="Calibri" w:hAnsi="Times New Roman" w:cs="Times New Roman"/>
          <w:iCs/>
          <w:sz w:val="12"/>
          <w:szCs w:val="12"/>
        </w:rPr>
        <w:t xml:space="preserve"> участниками аук</w:t>
      </w:r>
      <w:r w:rsidRPr="008401DA">
        <w:rPr>
          <w:rFonts w:ascii="Times New Roman" w:eastAsia="Calibri" w:hAnsi="Times New Roman" w:cs="Times New Roman"/>
          <w:iCs/>
          <w:sz w:val="12"/>
          <w:szCs w:val="12"/>
        </w:rPr>
        <w:t xml:space="preserve">циона путем поднятия карточек. В случае заявления цены, кратной «шагу аукциона», эта цена </w:t>
      </w:r>
      <w:proofErr w:type="gramStart"/>
      <w:r w:rsidRPr="008401DA">
        <w:rPr>
          <w:rFonts w:ascii="Times New Roman" w:eastAsia="Calibri" w:hAnsi="Times New Roman" w:cs="Times New Roman"/>
          <w:iCs/>
          <w:sz w:val="12"/>
          <w:szCs w:val="12"/>
        </w:rPr>
        <w:t>заявляется</w:t>
      </w:r>
      <w:proofErr w:type="gramEnd"/>
      <w:r w:rsidRPr="008401DA">
        <w:rPr>
          <w:rFonts w:ascii="Times New Roman" w:eastAsia="Calibri" w:hAnsi="Times New Roman" w:cs="Times New Roman"/>
          <w:iCs/>
          <w:sz w:val="12"/>
          <w:szCs w:val="12"/>
        </w:rPr>
        <w:t xml:space="preserve"> участниками аукциона путем поднятия карточек и ее оглашения;</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Если после троекратного объявления очередной цены или размера арендной пла</w:t>
      </w:r>
      <w:r>
        <w:rPr>
          <w:rFonts w:ascii="Times New Roman" w:eastAsia="Calibri" w:hAnsi="Times New Roman" w:cs="Times New Roman"/>
          <w:iCs/>
          <w:sz w:val="12"/>
          <w:szCs w:val="12"/>
        </w:rPr>
        <w:t>ты  ни один из участников аукци</w:t>
      </w:r>
      <w:r w:rsidRPr="008401DA">
        <w:rPr>
          <w:rFonts w:ascii="Times New Roman" w:eastAsia="Calibri" w:hAnsi="Times New Roman" w:cs="Times New Roman"/>
          <w:iCs/>
          <w:sz w:val="12"/>
          <w:szCs w:val="12"/>
        </w:rPr>
        <w:t>она не поднял карточку, аукцион завершается. Победителем аукциона признается т</w:t>
      </w:r>
      <w:r>
        <w:rPr>
          <w:rFonts w:ascii="Times New Roman" w:eastAsia="Calibri" w:hAnsi="Times New Roman" w:cs="Times New Roman"/>
          <w:iCs/>
          <w:sz w:val="12"/>
          <w:szCs w:val="12"/>
        </w:rPr>
        <w:t>от участник аукциона, номер кар</w:t>
      </w:r>
      <w:r w:rsidRPr="008401DA">
        <w:rPr>
          <w:rFonts w:ascii="Times New Roman" w:eastAsia="Calibri" w:hAnsi="Times New Roman" w:cs="Times New Roman"/>
          <w:iCs/>
          <w:sz w:val="12"/>
          <w:szCs w:val="12"/>
        </w:rPr>
        <w:t>точки которого был назван аукционистом последним;</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д) по завершен</w:t>
      </w:r>
      <w:proofErr w:type="gramStart"/>
      <w:r w:rsidRPr="008401DA">
        <w:rPr>
          <w:rFonts w:ascii="Times New Roman" w:eastAsia="Calibri" w:hAnsi="Times New Roman" w:cs="Times New Roman"/>
          <w:iCs/>
          <w:sz w:val="12"/>
          <w:szCs w:val="12"/>
        </w:rPr>
        <w:t>ии ау</w:t>
      </w:r>
      <w:proofErr w:type="gramEnd"/>
      <w:r w:rsidRPr="008401DA">
        <w:rPr>
          <w:rFonts w:ascii="Times New Roman" w:eastAsia="Calibri" w:hAnsi="Times New Roman" w:cs="Times New Roman"/>
          <w:i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 случае</w:t>
      </w:r>
      <w:proofErr w:type="gramStart"/>
      <w:r w:rsidRPr="008401DA">
        <w:rPr>
          <w:rFonts w:ascii="Times New Roman" w:eastAsia="Calibri" w:hAnsi="Times New Roman" w:cs="Times New Roman"/>
          <w:iCs/>
          <w:sz w:val="12"/>
          <w:szCs w:val="12"/>
        </w:rPr>
        <w:t>,</w:t>
      </w:r>
      <w:proofErr w:type="gramEnd"/>
      <w:r w:rsidRPr="008401DA">
        <w:rPr>
          <w:rFonts w:ascii="Times New Roman" w:eastAsia="Calibri" w:hAnsi="Times New Roman" w:cs="Times New Roman"/>
          <w:iCs/>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eastAsia="Calibri" w:hAnsi="Times New Roman" w:cs="Times New Roman"/>
          <w:iCs/>
          <w:sz w:val="12"/>
          <w:szCs w:val="12"/>
        </w:rPr>
        <w:t>укциона задаток ему не возвраща</w:t>
      </w:r>
      <w:r w:rsidRPr="008401DA">
        <w:rPr>
          <w:rFonts w:ascii="Times New Roman" w:eastAsia="Calibri" w:hAnsi="Times New Roman" w:cs="Times New Roman"/>
          <w:iCs/>
          <w:sz w:val="12"/>
          <w:szCs w:val="12"/>
        </w:rPr>
        <w:t>ется.</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Аукцион признается не состоявшимся, если: 1) в аукционе участвовало менее двух участников; 2) после </w:t>
      </w:r>
      <w:proofErr w:type="gramStart"/>
      <w:r w:rsidRPr="008401DA">
        <w:rPr>
          <w:rFonts w:ascii="Times New Roman" w:eastAsia="Calibri" w:hAnsi="Times New Roman" w:cs="Times New Roman"/>
          <w:iCs/>
          <w:sz w:val="12"/>
          <w:szCs w:val="12"/>
        </w:rPr>
        <w:t>трое-кратного</w:t>
      </w:r>
      <w:proofErr w:type="gramEnd"/>
      <w:r w:rsidRPr="008401DA">
        <w:rPr>
          <w:rFonts w:ascii="Times New Roman" w:eastAsia="Calibri" w:hAnsi="Times New Roman" w:cs="Times New Roman"/>
          <w:iCs/>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8401DA">
        <w:rPr>
          <w:rFonts w:ascii="Times New Roman" w:eastAsia="Calibri" w:hAnsi="Times New Roman" w:cs="Times New Roman"/>
          <w:iCs/>
          <w:sz w:val="12"/>
          <w:szCs w:val="12"/>
        </w:rPr>
        <w:t>,</w:t>
      </w:r>
      <w:proofErr w:type="gramEnd"/>
      <w:r w:rsidRPr="008401DA">
        <w:rPr>
          <w:rFonts w:ascii="Times New Roman" w:eastAsia="Calibri" w:hAnsi="Times New Roman" w:cs="Times New Roman"/>
          <w:iCs/>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8401DA">
        <w:rPr>
          <w:rFonts w:ascii="Times New Roman" w:eastAsia="Calibri" w:hAnsi="Times New Roman" w:cs="Times New Roman"/>
          <w:iCs/>
          <w:sz w:val="12"/>
          <w:szCs w:val="12"/>
        </w:rPr>
        <w:t>и</w:t>
      </w:r>
      <w:proofErr w:type="gramEnd"/>
      <w:r w:rsidRPr="008401DA">
        <w:rPr>
          <w:rFonts w:ascii="Times New Roman" w:eastAsia="Calibri" w:hAnsi="Times New Roman" w:cs="Times New Roman"/>
          <w:iCs/>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8401DA">
        <w:rPr>
          <w:rFonts w:ascii="Times New Roman" w:eastAsia="Calibri" w:hAnsi="Times New Roman" w:cs="Times New Roman"/>
          <w:iCs/>
          <w:sz w:val="12"/>
          <w:szCs w:val="12"/>
        </w:rPr>
        <w:t>Р</w:t>
      </w:r>
      <w:proofErr w:type="gramEnd"/>
      <w:r w:rsidRPr="008401DA">
        <w:rPr>
          <w:rFonts w:ascii="Times New Roman" w:eastAsia="Calibri" w:hAnsi="Times New Roman" w:cs="Times New Roman"/>
          <w:iCs/>
          <w:sz w:val="12"/>
          <w:szCs w:val="12"/>
        </w:rPr>
        <w:t xml:space="preserve">/С 40302810636015000068 в Отделении Самара г. Самара, БИК 043601001, КБК 60811105013050000120, ОКТМО 36638000, с пометкой – задаток для участия в аукционе, адрес земельного участка в отношении которого внесен задаток. Задаток можно внести </w:t>
      </w:r>
      <w:proofErr w:type="gramStart"/>
      <w:r w:rsidRPr="008401DA">
        <w:rPr>
          <w:rFonts w:ascii="Times New Roman" w:eastAsia="Calibri" w:hAnsi="Times New Roman" w:cs="Times New Roman"/>
          <w:i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8401DA">
        <w:rPr>
          <w:rFonts w:ascii="Times New Roman" w:eastAsia="Calibri" w:hAnsi="Times New Roman" w:cs="Times New Roman"/>
          <w:i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sidRPr="008401DA">
        <w:rPr>
          <w:rFonts w:ascii="Times New Roman" w:eastAsia="Calibri" w:hAnsi="Times New Roman" w:cs="Times New Roman"/>
          <w:b/>
          <w:iCs/>
          <w:sz w:val="12"/>
          <w:szCs w:val="12"/>
        </w:rPr>
        <w:t>Проект договора аренды земельного участка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село Сергиевск Самарской области</w:t>
      </w:r>
      <w:r w:rsidRPr="008401DA">
        <w:rPr>
          <w:rFonts w:ascii="Times New Roman" w:eastAsia="Calibri" w:hAnsi="Times New Roman" w:cs="Times New Roman"/>
          <w:iCs/>
          <w:sz w:val="12"/>
          <w:szCs w:val="12"/>
        </w:rPr>
        <w:tab/>
      </w:r>
      <w:r>
        <w:rPr>
          <w:rFonts w:ascii="Times New Roman" w:eastAsia="Calibri" w:hAnsi="Times New Roman" w:cs="Times New Roman"/>
          <w:iCs/>
          <w:sz w:val="12"/>
          <w:szCs w:val="12"/>
        </w:rPr>
        <w:t xml:space="preserve">                                                                                                                                     Дата заключения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sidRPr="008401DA">
        <w:rPr>
          <w:rFonts w:ascii="Times New Roman" w:eastAsia="Calibri" w:hAnsi="Times New Roman" w:cs="Times New Roman"/>
          <w:b/>
          <w:iCs/>
          <w:sz w:val="12"/>
          <w:szCs w:val="12"/>
        </w:rPr>
        <w:t>1.</w:t>
      </w:r>
      <w:r>
        <w:rPr>
          <w:rFonts w:ascii="Times New Roman" w:eastAsia="Calibri" w:hAnsi="Times New Roman" w:cs="Times New Roman"/>
          <w:b/>
          <w:iCs/>
          <w:sz w:val="12"/>
          <w:szCs w:val="12"/>
        </w:rPr>
        <w:t xml:space="preserve"> </w:t>
      </w:r>
      <w:r w:rsidRPr="008401DA">
        <w:rPr>
          <w:rFonts w:ascii="Times New Roman" w:eastAsia="Calibri" w:hAnsi="Times New Roman" w:cs="Times New Roman"/>
          <w:b/>
          <w:iCs/>
          <w:sz w:val="12"/>
          <w:szCs w:val="12"/>
        </w:rPr>
        <w:t>Предмет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1.1. </w:t>
      </w:r>
      <w:proofErr w:type="gramStart"/>
      <w:r w:rsidRPr="008401DA">
        <w:rPr>
          <w:rFonts w:ascii="Times New Roman" w:eastAsia="Calibri" w:hAnsi="Times New Roman" w:cs="Times New Roman"/>
          <w:iCs/>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отнесенного к землям сельскохозяйственного назначения, расположенного по адресу:_________________________________________,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2. </w:t>
      </w:r>
      <w:r w:rsidRPr="008401DA">
        <w:rPr>
          <w:rFonts w:ascii="Times New Roman" w:eastAsia="Calibri" w:hAnsi="Times New Roman" w:cs="Times New Roman"/>
          <w:b/>
          <w:iCs/>
          <w:sz w:val="12"/>
          <w:szCs w:val="12"/>
        </w:rPr>
        <w:t>Обременения земельного участка.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2.1. Не зарегистрированы.</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sidRPr="008401DA">
        <w:rPr>
          <w:rFonts w:ascii="Times New Roman" w:eastAsia="Calibri" w:hAnsi="Times New Roman" w:cs="Times New Roman"/>
          <w:b/>
          <w:iCs/>
          <w:sz w:val="12"/>
          <w:szCs w:val="12"/>
        </w:rPr>
        <w:t>3.</w:t>
      </w:r>
      <w:r>
        <w:rPr>
          <w:rFonts w:ascii="Times New Roman" w:eastAsia="Calibri" w:hAnsi="Times New Roman" w:cs="Times New Roman"/>
          <w:b/>
          <w:iCs/>
          <w:sz w:val="12"/>
          <w:szCs w:val="12"/>
        </w:rPr>
        <w:t xml:space="preserve"> </w:t>
      </w:r>
      <w:r w:rsidRPr="008401DA">
        <w:rPr>
          <w:rFonts w:ascii="Times New Roman" w:eastAsia="Calibri" w:hAnsi="Times New Roman" w:cs="Times New Roman"/>
          <w:b/>
          <w:iCs/>
          <w:sz w:val="12"/>
          <w:szCs w:val="12"/>
        </w:rPr>
        <w:t>Срок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3.1 </w:t>
      </w:r>
      <w:r w:rsidRPr="008401DA">
        <w:rPr>
          <w:rFonts w:ascii="Times New Roman" w:eastAsia="Calibri" w:hAnsi="Times New Roman" w:cs="Times New Roman"/>
          <w:iCs/>
          <w:sz w:val="12"/>
          <w:szCs w:val="12"/>
        </w:rPr>
        <w:t xml:space="preserve">Срок аренды «Участка» устанавливается </w:t>
      </w:r>
      <w:proofErr w:type="gramStart"/>
      <w:r w:rsidRPr="008401DA">
        <w:rPr>
          <w:rFonts w:ascii="Times New Roman" w:eastAsia="Calibri" w:hAnsi="Times New Roman" w:cs="Times New Roman"/>
          <w:iCs/>
          <w:sz w:val="12"/>
          <w:szCs w:val="12"/>
        </w:rPr>
        <w:t>с</w:t>
      </w:r>
      <w:proofErr w:type="gramEnd"/>
      <w:r w:rsidRPr="008401DA">
        <w:rPr>
          <w:rFonts w:ascii="Times New Roman" w:eastAsia="Calibri" w:hAnsi="Times New Roman" w:cs="Times New Roman"/>
          <w:iCs/>
          <w:sz w:val="12"/>
          <w:szCs w:val="12"/>
        </w:rPr>
        <w:t xml:space="preserve"> _____ по _______.</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3.2 </w:t>
      </w:r>
      <w:r w:rsidRPr="008401DA">
        <w:rPr>
          <w:rFonts w:ascii="Times New Roman" w:eastAsia="Calibri" w:hAnsi="Times New Roman" w:cs="Times New Roman"/>
          <w:iCs/>
          <w:sz w:val="12"/>
          <w:szCs w:val="12"/>
        </w:rPr>
        <w:t xml:space="preserve">Договор вступает в силу с даты его государственной регистрации и распространяет свое действие на </w:t>
      </w:r>
      <w:proofErr w:type="gramStart"/>
      <w:r w:rsidRPr="008401DA">
        <w:rPr>
          <w:rFonts w:ascii="Times New Roman" w:eastAsia="Calibri" w:hAnsi="Times New Roman" w:cs="Times New Roman"/>
          <w:iCs/>
          <w:sz w:val="12"/>
          <w:szCs w:val="12"/>
        </w:rPr>
        <w:t>отношения</w:t>
      </w:r>
      <w:proofErr w:type="gramEnd"/>
      <w:r w:rsidRPr="008401DA">
        <w:rPr>
          <w:rFonts w:ascii="Times New Roman" w:eastAsia="Calibri" w:hAnsi="Times New Roman" w:cs="Times New Roman"/>
          <w:iCs/>
          <w:sz w:val="12"/>
          <w:szCs w:val="12"/>
        </w:rPr>
        <w:t xml:space="preserve"> возникшие с _______.</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4. </w:t>
      </w:r>
      <w:r w:rsidRPr="008401DA">
        <w:rPr>
          <w:rFonts w:ascii="Times New Roman" w:eastAsia="Calibri" w:hAnsi="Times New Roman" w:cs="Times New Roman"/>
          <w:b/>
          <w:iCs/>
          <w:sz w:val="12"/>
          <w:szCs w:val="12"/>
        </w:rPr>
        <w:t>Арендная плата.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4.1. Размер арендной платы за земельный участок, расположенный по адресу: _____________, </w:t>
      </w:r>
      <w:proofErr w:type="gramStart"/>
      <w:r w:rsidRPr="008401DA">
        <w:rPr>
          <w:rFonts w:ascii="Times New Roman" w:eastAsia="Calibri" w:hAnsi="Times New Roman" w:cs="Times New Roman"/>
          <w:iCs/>
          <w:sz w:val="12"/>
          <w:szCs w:val="12"/>
        </w:rPr>
        <w:t>согласно Протокола</w:t>
      </w:r>
      <w:proofErr w:type="gramEnd"/>
      <w:r w:rsidRPr="008401DA">
        <w:rPr>
          <w:rFonts w:ascii="Times New Roman" w:eastAsia="Calibri" w:hAnsi="Times New Roman" w:cs="Times New Roman"/>
          <w:iCs/>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4.2. Ранее уплаченный задаток в размере ____ рублей засчитывается в счет арендной платы. </w:t>
      </w:r>
      <w:proofErr w:type="gramStart"/>
      <w:r w:rsidRPr="008401DA">
        <w:rPr>
          <w:rFonts w:ascii="Times New Roman" w:eastAsia="Calibri" w:hAnsi="Times New Roman" w:cs="Times New Roman"/>
          <w:iCs/>
          <w:sz w:val="12"/>
          <w:szCs w:val="12"/>
        </w:rPr>
        <w:t xml:space="preserve">Арендная плата за период с _______ по ______ внесена «Арендатором» на момент заключения Договора полностью. </w:t>
      </w:r>
      <w:proofErr w:type="gramEnd"/>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Начиная </w:t>
      </w:r>
      <w:proofErr w:type="gramStart"/>
      <w:r w:rsidRPr="008401DA">
        <w:rPr>
          <w:rFonts w:ascii="Times New Roman" w:eastAsia="Calibri" w:hAnsi="Times New Roman" w:cs="Times New Roman"/>
          <w:iCs/>
          <w:sz w:val="12"/>
          <w:szCs w:val="12"/>
        </w:rPr>
        <w:t>с</w:t>
      </w:r>
      <w:proofErr w:type="gramEnd"/>
      <w:r w:rsidRPr="008401DA">
        <w:rPr>
          <w:rFonts w:ascii="Times New Roman" w:eastAsia="Calibri" w:hAnsi="Times New Roman" w:cs="Times New Roman"/>
          <w:iCs/>
          <w:sz w:val="12"/>
          <w:szCs w:val="12"/>
        </w:rPr>
        <w:t xml:space="preserve"> ______ </w:t>
      </w:r>
      <w:proofErr w:type="gramStart"/>
      <w:r w:rsidRPr="008401DA">
        <w:rPr>
          <w:rFonts w:ascii="Times New Roman" w:eastAsia="Calibri" w:hAnsi="Times New Roman" w:cs="Times New Roman"/>
          <w:iCs/>
          <w:sz w:val="12"/>
          <w:szCs w:val="12"/>
        </w:rPr>
        <w:t>арендная</w:t>
      </w:r>
      <w:proofErr w:type="gramEnd"/>
      <w:r w:rsidRPr="008401DA">
        <w:rPr>
          <w:rFonts w:ascii="Times New Roman" w:eastAsia="Calibri" w:hAnsi="Times New Roman" w:cs="Times New Roman"/>
          <w:iCs/>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УФК по Самарской области (УФ МР Сергиевский СО, КУМИ </w:t>
      </w:r>
      <w:proofErr w:type="spellStart"/>
      <w:r w:rsidRPr="008401DA">
        <w:rPr>
          <w:rFonts w:ascii="Times New Roman" w:eastAsia="Calibri" w:hAnsi="Times New Roman" w:cs="Times New Roman"/>
          <w:iCs/>
          <w:sz w:val="12"/>
          <w:szCs w:val="12"/>
        </w:rPr>
        <w:t>м.р</w:t>
      </w:r>
      <w:proofErr w:type="spellEnd"/>
      <w:r w:rsidRPr="008401DA">
        <w:rPr>
          <w:rFonts w:ascii="Times New Roman" w:eastAsia="Calibri" w:hAnsi="Times New Roman" w:cs="Times New Roman"/>
          <w:iCs/>
          <w:sz w:val="12"/>
          <w:szCs w:val="12"/>
        </w:rPr>
        <w:t xml:space="preserve">. Сергиевский Самарской области л/с 04423003000), ИНН 6381001160, КПП 638101001, </w:t>
      </w:r>
      <w:proofErr w:type="gramStart"/>
      <w:r w:rsidRPr="008401DA">
        <w:rPr>
          <w:rFonts w:ascii="Times New Roman" w:eastAsia="Calibri" w:hAnsi="Times New Roman" w:cs="Times New Roman"/>
          <w:iCs/>
          <w:sz w:val="12"/>
          <w:szCs w:val="12"/>
        </w:rPr>
        <w:t>р</w:t>
      </w:r>
      <w:proofErr w:type="gramEnd"/>
      <w:r w:rsidRPr="008401DA">
        <w:rPr>
          <w:rFonts w:ascii="Times New Roman" w:eastAsia="Calibri" w:hAnsi="Times New Roman" w:cs="Times New Roman"/>
          <w:iCs/>
          <w:sz w:val="12"/>
          <w:szCs w:val="12"/>
        </w:rPr>
        <w:t>/с 40101810822020012001, БИК 043601001, в Отделении Самара г. Самара, КБК 608111050____0000120, ОКТМО 36638___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4.4. Арендная плата начисляется </w:t>
      </w:r>
      <w:proofErr w:type="gramStart"/>
      <w:r w:rsidRPr="008401DA">
        <w:rPr>
          <w:rFonts w:ascii="Times New Roman" w:eastAsia="Calibri" w:hAnsi="Times New Roman" w:cs="Times New Roman"/>
          <w:iCs/>
          <w:sz w:val="12"/>
          <w:szCs w:val="12"/>
        </w:rPr>
        <w:t>с</w:t>
      </w:r>
      <w:proofErr w:type="gramEnd"/>
      <w:r w:rsidRPr="008401DA">
        <w:rPr>
          <w:rFonts w:ascii="Times New Roman" w:eastAsia="Calibri" w:hAnsi="Times New Roman" w:cs="Times New Roman"/>
          <w:iCs/>
          <w:sz w:val="12"/>
          <w:szCs w:val="12"/>
        </w:rPr>
        <w:t xml:space="preserve"> _______.</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lastRenderedPageBreak/>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4.6</w:t>
      </w:r>
      <w:proofErr w:type="gramStart"/>
      <w:r w:rsidRPr="008401DA">
        <w:rPr>
          <w:rFonts w:ascii="Times New Roman" w:eastAsia="Calibri" w:hAnsi="Times New Roman" w:cs="Times New Roman"/>
          <w:iCs/>
          <w:sz w:val="12"/>
          <w:szCs w:val="12"/>
        </w:rPr>
        <w:t xml:space="preserve"> Н</w:t>
      </w:r>
      <w:proofErr w:type="gramEnd"/>
      <w:r w:rsidRPr="008401DA">
        <w:rPr>
          <w:rFonts w:ascii="Times New Roman" w:eastAsia="Calibri" w:hAnsi="Times New Roman" w:cs="Times New Roman"/>
          <w:iCs/>
          <w:sz w:val="12"/>
          <w:szCs w:val="12"/>
        </w:rPr>
        <w:t>е использование «Участка» «Арендатором» не может служить основанием невнесения арендной платы.</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5. </w:t>
      </w:r>
      <w:r w:rsidRPr="008401DA">
        <w:rPr>
          <w:rFonts w:ascii="Times New Roman" w:eastAsia="Calibri" w:hAnsi="Times New Roman" w:cs="Times New Roman"/>
          <w:b/>
          <w:iCs/>
          <w:sz w:val="12"/>
          <w:szCs w:val="12"/>
        </w:rPr>
        <w:t>Права и обязанности сторон.</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5.1. «Арендодатель» имеет право:</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5.2. «Арендодатель» обязан:</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5.2.1. Выполнять в полном объеме все условия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5.2.3. Письменно в месячный срок уведомить «Арендатора» об изменении номера счета для перечисления арендной платы.</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5.3. «Арендатор» имеет право:</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5.3.1. Использовать «Участок» на условиях, установленных Договором.</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5.4. «Арендатор» обязан:</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5.4.1. Выполнять в полном объеме все условия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5.4.2.Использовать участок в соответствии с целевым назначением и разрешенным использованием.</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5.4.3. Уплачивать в размере и на условиях, установленных договором, арендную плату.</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5.4.7. Письменно в десятидневный срок уведомить «Арендодателя» об изменении своих реквизитов.</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5.5. «Арендодатель» и «Арендатор» имеют иные права и </w:t>
      </w:r>
      <w:proofErr w:type="gramStart"/>
      <w:r w:rsidRPr="008401DA">
        <w:rPr>
          <w:rFonts w:ascii="Times New Roman" w:eastAsia="Calibri" w:hAnsi="Times New Roman" w:cs="Times New Roman"/>
          <w:iCs/>
          <w:sz w:val="12"/>
          <w:szCs w:val="12"/>
        </w:rPr>
        <w:t>несут иные обязанности</w:t>
      </w:r>
      <w:proofErr w:type="gramEnd"/>
      <w:r w:rsidRPr="008401DA">
        <w:rPr>
          <w:rFonts w:ascii="Times New Roman" w:eastAsia="Calibri" w:hAnsi="Times New Roman" w:cs="Times New Roman"/>
          <w:iCs/>
          <w:sz w:val="12"/>
          <w:szCs w:val="12"/>
        </w:rPr>
        <w:t>, установленные законодательством РФ.</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6. </w:t>
      </w:r>
      <w:r w:rsidRPr="008401DA">
        <w:rPr>
          <w:rFonts w:ascii="Times New Roman" w:eastAsia="Calibri" w:hAnsi="Times New Roman" w:cs="Times New Roman"/>
          <w:b/>
          <w:iCs/>
          <w:sz w:val="12"/>
          <w:szCs w:val="12"/>
        </w:rPr>
        <w:t>Ответственность сторон.</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6.1.  За нарушение условий Договора Стороны несут ответственность, предусмотренную законодательством РФ.</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6.2.  За нарушение срока внесения арендной платы по Договору «Арендатор» выплачивает «Арендодателю» пени.</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7. </w:t>
      </w:r>
      <w:r w:rsidRPr="008401DA">
        <w:rPr>
          <w:rFonts w:ascii="Times New Roman" w:eastAsia="Calibri" w:hAnsi="Times New Roman" w:cs="Times New Roman"/>
          <w:b/>
          <w:iCs/>
          <w:sz w:val="12"/>
          <w:szCs w:val="12"/>
        </w:rPr>
        <w:t>Изменение, расторжение и прекращение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8401DA">
        <w:rPr>
          <w:rFonts w:ascii="Times New Roman" w:eastAsia="Calibri" w:hAnsi="Times New Roman" w:cs="Times New Roman"/>
          <w:iCs/>
          <w:sz w:val="12"/>
          <w:szCs w:val="12"/>
        </w:rPr>
        <w:t>с даты</w:t>
      </w:r>
      <w:proofErr w:type="gramEnd"/>
      <w:r w:rsidRPr="008401DA">
        <w:rPr>
          <w:rFonts w:ascii="Times New Roman" w:eastAsia="Calibri" w:hAnsi="Times New Roman" w:cs="Times New Roman"/>
          <w:iCs/>
          <w:sz w:val="12"/>
          <w:szCs w:val="12"/>
        </w:rPr>
        <w:t xml:space="preserve"> государственной регистрации и является неотъемлемой частью Договора.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7.2. </w:t>
      </w:r>
      <w:proofErr w:type="gramStart"/>
      <w:r w:rsidRPr="008401DA">
        <w:rPr>
          <w:rFonts w:ascii="Times New Roman" w:eastAsia="Calibri" w:hAnsi="Times New Roman" w:cs="Times New Roman"/>
          <w:iCs/>
          <w:sz w:val="12"/>
          <w:szCs w:val="12"/>
        </w:rPr>
        <w:t>Договор</w:t>
      </w:r>
      <w:proofErr w:type="gramEnd"/>
      <w:r w:rsidRPr="008401DA">
        <w:rPr>
          <w:rFonts w:ascii="Times New Roman" w:eastAsia="Calibri" w:hAnsi="Times New Roman" w:cs="Times New Roman"/>
          <w:i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8. </w:t>
      </w:r>
      <w:r w:rsidRPr="008401DA">
        <w:rPr>
          <w:rFonts w:ascii="Times New Roman" w:eastAsia="Calibri" w:hAnsi="Times New Roman" w:cs="Times New Roman"/>
          <w:b/>
          <w:iCs/>
          <w:sz w:val="12"/>
          <w:szCs w:val="12"/>
        </w:rPr>
        <w:t>Рассмотрение и урегулирование споров.</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8.1. Все споры между Сторонами, возникающие по Договору, разрешаются в соответствии с законодательством РФ.</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sidRPr="008401DA">
        <w:rPr>
          <w:rFonts w:ascii="Times New Roman" w:eastAsia="Calibri" w:hAnsi="Times New Roman" w:cs="Times New Roman"/>
          <w:b/>
          <w:iCs/>
          <w:sz w:val="12"/>
          <w:szCs w:val="12"/>
        </w:rPr>
        <w:t>9. Неотъемлемой частью договора является.</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9.1. Договор составлен и подписан в __ экземплярах на ___ листах, имеющих одинаковую юридическую силу.</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9.2. Неотъемлемой частью договора является акт приема-передачи земельного участка.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10. </w:t>
      </w:r>
      <w:r w:rsidRPr="008401DA">
        <w:rPr>
          <w:rFonts w:ascii="Times New Roman" w:eastAsia="Calibri" w:hAnsi="Times New Roman" w:cs="Times New Roman"/>
          <w:b/>
          <w:iCs/>
          <w:sz w:val="12"/>
          <w:szCs w:val="12"/>
        </w:rPr>
        <w:t>Адреса и подписи  сторон.</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«Арендодатель»:</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Муниципальное образование – муниципальный район</w:t>
      </w:r>
      <w:r>
        <w:rPr>
          <w:rFonts w:ascii="Times New Roman" w:eastAsia="Calibri" w:hAnsi="Times New Roman" w:cs="Times New Roman"/>
          <w:iCs/>
          <w:sz w:val="12"/>
          <w:szCs w:val="12"/>
        </w:rPr>
        <w:t xml:space="preserve"> Сергиевский Самарской области.</w:t>
      </w:r>
    </w:p>
    <w:p w:rsidR="009F3C2D"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«Арендатор»:</w:t>
      </w: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sidRPr="008401DA">
        <w:rPr>
          <w:rFonts w:ascii="Times New Roman" w:eastAsia="Calibri" w:hAnsi="Times New Roman" w:cs="Times New Roman"/>
          <w:b/>
          <w:iCs/>
          <w:sz w:val="12"/>
          <w:szCs w:val="12"/>
        </w:rPr>
        <w:t>Форма заявки на участие в аукционе</w:t>
      </w:r>
    </w:p>
    <w:p w:rsidR="008401DA" w:rsidRP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Регистрационный  номер_______ </w:t>
      </w:r>
    </w:p>
    <w:p w:rsidR="008401DA" w:rsidRP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от "_____" ___________20__года</w:t>
      </w:r>
    </w:p>
    <w:p w:rsidR="008401DA" w:rsidRP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Продавец: Комитет по управлению</w:t>
      </w:r>
    </w:p>
    <w:p w:rsidR="008401DA" w:rsidRP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муниципальным имуществом</w:t>
      </w:r>
    </w:p>
    <w:p w:rsidR="008401DA" w:rsidRP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муниципального района Сергиевский</w:t>
      </w:r>
    </w:p>
    <w:p w:rsidR="008401DA" w:rsidRP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Самарской о</w:t>
      </w:r>
      <w:r>
        <w:rPr>
          <w:rFonts w:ascii="Times New Roman" w:eastAsia="Calibri" w:hAnsi="Times New Roman" w:cs="Times New Roman"/>
          <w:iCs/>
          <w:sz w:val="12"/>
          <w:szCs w:val="12"/>
        </w:rPr>
        <w:t>бласти</w:t>
      </w: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b/>
          <w:iCs/>
          <w:sz w:val="12"/>
          <w:szCs w:val="12"/>
        </w:rPr>
      </w:pPr>
      <w:r w:rsidRPr="008401DA">
        <w:rPr>
          <w:rFonts w:ascii="Times New Roman" w:eastAsia="Calibri" w:hAnsi="Times New Roman" w:cs="Times New Roman"/>
          <w:b/>
          <w:iCs/>
          <w:sz w:val="12"/>
          <w:szCs w:val="12"/>
        </w:rPr>
        <w:t>Заявка на участие в аукционе</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Default="008401DA" w:rsidP="008401DA">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ФИО и  паспортные данные физ. лица)</w:t>
      </w:r>
    </w:p>
    <w:p w:rsidR="008401DA" w:rsidRPr="008401DA" w:rsidRDefault="008401DA" w:rsidP="008401DA">
      <w:pPr>
        <w:pBdr>
          <w:top w:val="single" w:sz="4" w:space="1" w:color="auto"/>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адресу:________________________________________________________,  площадь ________________ м</w:t>
      </w:r>
      <w:proofErr w:type="gramStart"/>
      <w:r w:rsidRPr="008401DA">
        <w:rPr>
          <w:rFonts w:ascii="Times New Roman" w:eastAsia="Calibri" w:hAnsi="Times New Roman" w:cs="Times New Roman"/>
          <w:iCs/>
          <w:sz w:val="12"/>
          <w:szCs w:val="12"/>
        </w:rPr>
        <w:t>2</w:t>
      </w:r>
      <w:proofErr w:type="gramEnd"/>
      <w:r w:rsidRPr="008401DA">
        <w:rPr>
          <w:rFonts w:ascii="Times New Roman" w:eastAsia="Calibri" w:hAnsi="Times New Roman" w:cs="Times New Roman"/>
          <w:iCs/>
          <w:sz w:val="12"/>
          <w:szCs w:val="12"/>
        </w:rPr>
        <w:t xml:space="preserve">,  кадастровый номер участка  _______________________________________.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ОБЯЗУЮСЬ:</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1. </w:t>
      </w:r>
      <w:r w:rsidRPr="008401DA">
        <w:rPr>
          <w:rFonts w:ascii="Times New Roman" w:eastAsia="Calibri" w:hAnsi="Times New Roman" w:cs="Times New Roman"/>
          <w:iCs/>
          <w:sz w:val="12"/>
          <w:szCs w:val="12"/>
        </w:rPr>
        <w:t>Соблюдать условия аукциона, содержащиеся в информационном сообщении о проведен</w:t>
      </w:r>
      <w:proofErr w:type="gramStart"/>
      <w:r w:rsidRPr="008401DA">
        <w:rPr>
          <w:rFonts w:ascii="Times New Roman" w:eastAsia="Calibri" w:hAnsi="Times New Roman" w:cs="Times New Roman"/>
          <w:iCs/>
          <w:sz w:val="12"/>
          <w:szCs w:val="12"/>
        </w:rPr>
        <w:t>ии ау</w:t>
      </w:r>
      <w:proofErr w:type="gramEnd"/>
      <w:r w:rsidRPr="008401DA">
        <w:rPr>
          <w:rFonts w:ascii="Times New Roman" w:eastAsia="Calibri" w:hAnsi="Times New Roman" w:cs="Times New Roman"/>
          <w:i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8401DA">
        <w:rPr>
          <w:rFonts w:ascii="Times New Roman" w:eastAsia="Calibri" w:hAnsi="Times New Roman" w:cs="Times New Roman"/>
          <w:iCs/>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8401DA">
        <w:rPr>
          <w:rFonts w:ascii="Times New Roman" w:eastAsia="Calibri" w:hAnsi="Times New Roman" w:cs="Times New Roman"/>
          <w:iCs/>
          <w:sz w:val="12"/>
          <w:szCs w:val="12"/>
        </w:rPr>
        <w:t>Я согласен с тем, что в случае признания меня победителем аукциона и моего отказа от закл</w:t>
      </w:r>
      <w:r>
        <w:rPr>
          <w:rFonts w:ascii="Times New Roman" w:eastAsia="Calibri" w:hAnsi="Times New Roman" w:cs="Times New Roman"/>
          <w:iCs/>
          <w:sz w:val="12"/>
          <w:szCs w:val="12"/>
        </w:rPr>
        <w:t>ючения договора аренды, либо не</w:t>
      </w:r>
      <w:r w:rsidRPr="008401DA">
        <w:rPr>
          <w:rFonts w:ascii="Times New Roman" w:eastAsia="Calibri" w:hAnsi="Times New Roman" w:cs="Times New Roman"/>
          <w:iCs/>
          <w:sz w:val="12"/>
          <w:szCs w:val="12"/>
        </w:rPr>
        <w:t>внесения в срок установленной суммы платежа, сумма внесенного мною задатка остается в распоряжении Продавца.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Адрес, телефон, e-</w:t>
      </w:r>
      <w:proofErr w:type="spellStart"/>
      <w:r w:rsidRPr="008401DA">
        <w:rPr>
          <w:rFonts w:ascii="Times New Roman" w:eastAsia="Calibri" w:hAnsi="Times New Roman" w:cs="Times New Roman"/>
          <w:iCs/>
          <w:sz w:val="12"/>
          <w:szCs w:val="12"/>
        </w:rPr>
        <w:t>mail</w:t>
      </w:r>
      <w:proofErr w:type="spellEnd"/>
      <w:r w:rsidRPr="008401DA">
        <w:rPr>
          <w:rFonts w:ascii="Times New Roman" w:eastAsia="Calibri" w:hAnsi="Times New Roman" w:cs="Times New Roman"/>
          <w:iCs/>
          <w:sz w:val="12"/>
          <w:szCs w:val="12"/>
        </w:rPr>
        <w:t xml:space="preserve"> ЗАЯВИТЕЛЯ и реквизиты для возврата задатка:</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________________________________________________________________________________________________________</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________________________________________________________________________________________________________</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ПРИЛОЖЕНИЯ:</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_________________________________________________________________________</w:t>
      </w:r>
      <w:r>
        <w:rPr>
          <w:rFonts w:ascii="Times New Roman" w:eastAsia="Calibri" w:hAnsi="Times New Roman" w:cs="Times New Roman"/>
          <w:iCs/>
          <w:sz w:val="12"/>
          <w:szCs w:val="12"/>
        </w:rPr>
        <w:t>_______________________________</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iCs/>
          <w:sz w:val="12"/>
          <w:szCs w:val="12"/>
        </w:rPr>
        <w:t>едерации о персональных данных.</w:t>
      </w:r>
    </w:p>
    <w:p w:rsidR="008401DA" w:rsidRP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Заявка принята ПРОДАВЦОМ</w:t>
      </w:r>
    </w:p>
    <w:p w:rsid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«___»__________20__г.  в ____ч. _____мин.</w:t>
      </w:r>
    </w:p>
    <w:tbl>
      <w:tblPr>
        <w:tblW w:w="5000" w:type="pct"/>
        <w:tblLook w:val="0000" w:firstRow="0" w:lastRow="0" w:firstColumn="0" w:lastColumn="0" w:noHBand="0" w:noVBand="0"/>
      </w:tblPr>
      <w:tblGrid>
        <w:gridCol w:w="4214"/>
        <w:gridCol w:w="3515"/>
      </w:tblGrid>
      <w:tr w:rsidR="008401DA" w:rsidRPr="008401DA" w:rsidTr="008401DA">
        <w:trPr>
          <w:trHeight w:val="70"/>
        </w:trPr>
        <w:tc>
          <w:tcPr>
            <w:tcW w:w="2726" w:type="pct"/>
          </w:tcPr>
          <w:p w:rsidR="008401DA" w:rsidRPr="008401DA" w:rsidRDefault="008401DA" w:rsidP="008401DA">
            <w:pPr>
              <w:spacing w:after="0" w:line="240" w:lineRule="auto"/>
              <w:jc w:val="both"/>
              <w:rPr>
                <w:rFonts w:ascii="Times New Roman" w:hAnsi="Times New Roman" w:cs="Times New Roman"/>
                <w:sz w:val="12"/>
                <w:szCs w:val="12"/>
                <w:u w:val="single"/>
              </w:rPr>
            </w:pPr>
            <w:r w:rsidRPr="008401DA">
              <w:rPr>
                <w:rFonts w:ascii="Times New Roman" w:hAnsi="Times New Roman" w:cs="Times New Roman"/>
                <w:sz w:val="12"/>
                <w:szCs w:val="12"/>
                <w:u w:val="single"/>
              </w:rPr>
              <w:t>Подпись ПРЕТЕНДЕНТА</w:t>
            </w:r>
          </w:p>
          <w:p w:rsidR="008401DA" w:rsidRPr="008401DA" w:rsidRDefault="008401DA" w:rsidP="008401DA">
            <w:pPr>
              <w:spacing w:after="0" w:line="240" w:lineRule="auto"/>
              <w:jc w:val="both"/>
              <w:rPr>
                <w:rFonts w:ascii="Times New Roman" w:hAnsi="Times New Roman" w:cs="Times New Roman"/>
                <w:sz w:val="12"/>
                <w:szCs w:val="12"/>
                <w:u w:val="single"/>
              </w:rPr>
            </w:pPr>
            <w:r w:rsidRPr="008401DA">
              <w:rPr>
                <w:rFonts w:ascii="Times New Roman" w:hAnsi="Times New Roman" w:cs="Times New Roman"/>
                <w:sz w:val="12"/>
                <w:szCs w:val="12"/>
                <w:u w:val="single"/>
              </w:rPr>
              <w:t>_________________</w:t>
            </w:r>
          </w:p>
          <w:p w:rsidR="008401DA" w:rsidRPr="008401DA" w:rsidRDefault="008401DA" w:rsidP="008401DA">
            <w:pPr>
              <w:spacing w:after="0" w:line="240" w:lineRule="auto"/>
              <w:jc w:val="both"/>
              <w:rPr>
                <w:rFonts w:ascii="Times New Roman" w:hAnsi="Times New Roman" w:cs="Times New Roman"/>
                <w:sz w:val="12"/>
                <w:szCs w:val="12"/>
                <w:u w:val="single"/>
              </w:rPr>
            </w:pPr>
            <w:r w:rsidRPr="008401DA">
              <w:rPr>
                <w:rFonts w:ascii="Times New Roman" w:hAnsi="Times New Roman" w:cs="Times New Roman"/>
                <w:sz w:val="12"/>
                <w:szCs w:val="12"/>
                <w:u w:val="single"/>
              </w:rPr>
              <w:t xml:space="preserve">                                                   </w:t>
            </w:r>
          </w:p>
        </w:tc>
        <w:tc>
          <w:tcPr>
            <w:tcW w:w="2274" w:type="pct"/>
          </w:tcPr>
          <w:p w:rsidR="008401DA" w:rsidRPr="008401DA" w:rsidRDefault="008401DA" w:rsidP="008401DA">
            <w:pPr>
              <w:spacing w:after="0" w:line="240" w:lineRule="auto"/>
              <w:jc w:val="center"/>
              <w:rPr>
                <w:rFonts w:ascii="Times New Roman" w:hAnsi="Times New Roman" w:cs="Times New Roman"/>
                <w:sz w:val="12"/>
                <w:szCs w:val="12"/>
                <w:u w:val="single"/>
              </w:rPr>
            </w:pPr>
            <w:r w:rsidRPr="008401DA">
              <w:rPr>
                <w:rFonts w:ascii="Times New Roman" w:hAnsi="Times New Roman" w:cs="Times New Roman"/>
                <w:sz w:val="12"/>
                <w:szCs w:val="12"/>
                <w:u w:val="single"/>
              </w:rPr>
              <w:t xml:space="preserve">Подпись ПРОДАВЦА   </w:t>
            </w:r>
          </w:p>
          <w:p w:rsidR="008401DA" w:rsidRPr="008401DA" w:rsidRDefault="008401DA" w:rsidP="008401DA">
            <w:pPr>
              <w:spacing w:after="0" w:line="240" w:lineRule="auto"/>
              <w:jc w:val="center"/>
              <w:rPr>
                <w:rFonts w:ascii="Times New Roman" w:hAnsi="Times New Roman" w:cs="Times New Roman"/>
                <w:sz w:val="12"/>
                <w:szCs w:val="12"/>
                <w:u w:val="single"/>
              </w:rPr>
            </w:pPr>
            <w:r w:rsidRPr="008401DA">
              <w:rPr>
                <w:rFonts w:ascii="Times New Roman" w:hAnsi="Times New Roman" w:cs="Times New Roman"/>
                <w:sz w:val="12"/>
                <w:szCs w:val="12"/>
                <w:u w:val="single"/>
              </w:rPr>
              <w:t>_________________</w:t>
            </w:r>
          </w:p>
          <w:p w:rsidR="008401DA" w:rsidRPr="008401DA" w:rsidRDefault="008401DA" w:rsidP="008401DA">
            <w:pPr>
              <w:tabs>
                <w:tab w:val="center" w:pos="2412"/>
              </w:tabs>
              <w:spacing w:after="0" w:line="240" w:lineRule="auto"/>
              <w:rPr>
                <w:rFonts w:ascii="Times New Roman" w:hAnsi="Times New Roman" w:cs="Times New Roman"/>
                <w:sz w:val="12"/>
                <w:szCs w:val="12"/>
              </w:rPr>
            </w:pPr>
            <w:r w:rsidRPr="008401DA">
              <w:rPr>
                <w:rFonts w:ascii="Times New Roman" w:hAnsi="Times New Roman" w:cs="Times New Roman"/>
                <w:sz w:val="12"/>
                <w:szCs w:val="12"/>
              </w:rPr>
              <w:tab/>
              <w:t xml:space="preserve">                     </w:t>
            </w:r>
          </w:p>
        </w:tc>
      </w:tr>
    </w:tbl>
    <w:p w:rsid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p>
    <w:p w:rsidR="008401DA" w:rsidRDefault="008401DA" w:rsidP="008401DA">
      <w:pPr>
        <w:tabs>
          <w:tab w:val="left" w:pos="0"/>
        </w:tabs>
        <w:spacing w:after="0" w:line="240" w:lineRule="auto"/>
        <w:ind w:firstLine="284"/>
        <w:jc w:val="center"/>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Администрация</w:t>
      </w: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муниципального района Сергиевский </w:t>
      </w: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Самарской области </w:t>
      </w:r>
    </w:p>
    <w:p w:rsidR="008401DA" w:rsidRPr="008401DA" w:rsidRDefault="008401DA" w:rsidP="008401D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9F3C2D" w:rsidRDefault="00E70D57" w:rsidP="008401DA">
      <w:pPr>
        <w:tabs>
          <w:tab w:val="left" w:pos="0"/>
        </w:tabs>
        <w:spacing w:after="0" w:line="240" w:lineRule="auto"/>
        <w:rPr>
          <w:rFonts w:ascii="Times New Roman" w:eastAsia="Calibri" w:hAnsi="Times New Roman" w:cs="Times New Roman"/>
          <w:iCs/>
          <w:sz w:val="12"/>
          <w:szCs w:val="12"/>
        </w:rPr>
      </w:pPr>
      <w:r>
        <w:rPr>
          <w:rFonts w:ascii="Times New Roman" w:eastAsia="Calibri" w:hAnsi="Times New Roman" w:cs="Times New Roman"/>
          <w:iCs/>
          <w:sz w:val="12"/>
          <w:szCs w:val="12"/>
        </w:rPr>
        <w:t>«07» мая</w:t>
      </w:r>
      <w:r w:rsidR="008401DA" w:rsidRPr="008401DA">
        <w:rPr>
          <w:rFonts w:ascii="Times New Roman" w:eastAsia="Calibri" w:hAnsi="Times New Roman" w:cs="Times New Roman"/>
          <w:iCs/>
          <w:sz w:val="12"/>
          <w:szCs w:val="12"/>
        </w:rPr>
        <w:t xml:space="preserve"> 2020г.</w:t>
      </w:r>
      <w:r w:rsidR="008401DA">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w:t>
      </w:r>
      <w:r w:rsidR="008401DA">
        <w:rPr>
          <w:rFonts w:ascii="Times New Roman" w:eastAsia="Calibri" w:hAnsi="Times New Roman" w:cs="Times New Roman"/>
          <w:iCs/>
          <w:sz w:val="12"/>
          <w:szCs w:val="12"/>
        </w:rPr>
        <w:t xml:space="preserve">                                                                                                                                                                                                       </w:t>
      </w:r>
      <w:r w:rsidR="008401DA" w:rsidRPr="008401DA">
        <w:rPr>
          <w:rFonts w:ascii="Times New Roman" w:eastAsia="Calibri" w:hAnsi="Times New Roman" w:cs="Times New Roman"/>
          <w:iCs/>
          <w:sz w:val="12"/>
          <w:szCs w:val="12"/>
        </w:rPr>
        <w:t>№ 510</w:t>
      </w:r>
    </w:p>
    <w:p w:rsidR="008401DA" w:rsidRDefault="008401DA" w:rsidP="008401DA">
      <w:pPr>
        <w:tabs>
          <w:tab w:val="left" w:pos="0"/>
        </w:tabs>
        <w:spacing w:after="0" w:line="240" w:lineRule="auto"/>
        <w:jc w:val="center"/>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401DA">
        <w:rPr>
          <w:rFonts w:ascii="Times New Roman" w:eastAsia="Calibri" w:hAnsi="Times New Roman" w:cs="Times New Roman"/>
          <w:i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8401DA">
        <w:rPr>
          <w:rFonts w:ascii="Times New Roman" w:eastAsia="Calibri" w:hAnsi="Times New Roman" w:cs="Times New Roman"/>
          <w:iCs/>
          <w:sz w:val="12"/>
          <w:szCs w:val="12"/>
        </w:rPr>
        <w:t xml:space="preserve"> Самарской области на 2020-2025 годы», администрация мун</w:t>
      </w:r>
      <w:r>
        <w:rPr>
          <w:rFonts w:ascii="Times New Roman" w:eastAsia="Calibri" w:hAnsi="Times New Roman" w:cs="Times New Roman"/>
          <w:iCs/>
          <w:sz w:val="12"/>
          <w:szCs w:val="12"/>
        </w:rPr>
        <w:t>иципального района Сергиевский,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ПОСТАНОВЛЯЕТ:</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8401DA">
        <w:rPr>
          <w:rFonts w:ascii="Times New Roman" w:eastAsia="Calibri" w:hAnsi="Times New Roman" w:cs="Times New Roman"/>
          <w:iCs/>
          <w:sz w:val="12"/>
          <w:szCs w:val="12"/>
        </w:rPr>
        <w:t>Внести изменения в Приложение № 1 к постановлению администрации муниципального района Сергиевский № 1195 от 30.08.2019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Программа) следующего содержания:</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1.1. В паспорте Программы раздел «Объемы и источники финансирования Программных мероприятий» изложить в следующей редакции:</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8401DA">
        <w:rPr>
          <w:rFonts w:ascii="Times New Roman" w:eastAsia="Calibri" w:hAnsi="Times New Roman" w:cs="Times New Roman"/>
          <w:iCs/>
          <w:sz w:val="12"/>
          <w:szCs w:val="12"/>
        </w:rPr>
        <w:t>Программы</w:t>
      </w:r>
      <w:proofErr w:type="gramEnd"/>
      <w:r w:rsidRPr="008401DA">
        <w:rPr>
          <w:rFonts w:ascii="Times New Roman" w:eastAsia="Calibri" w:hAnsi="Times New Roman" w:cs="Times New Roman"/>
          <w:iCs/>
          <w:sz w:val="12"/>
          <w:szCs w:val="12"/>
        </w:rPr>
        <w:t xml:space="preserve"> предусматриваемых на соответствующий финансовый год. Планируемый общий объем финансирования Программы составит: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52 362 817,49 рублей, в том числе:</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-2020г. – 42 469 595,03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6 814 832,03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35 500 000,00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154 763,00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-2021г. – 4 946 611,23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 4 946 611,23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-2022г. – 4 946 611,23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4 946 611,23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0,00рублей;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-2023г. – 0,00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-2024г. – 0,00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-2025г. – 0,00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0,00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1.2. В Программе раздел 5. «Объемы и источники финансирования муниципальной Программы» изложить в следующей редакции:</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8401DA">
        <w:rPr>
          <w:rFonts w:ascii="Times New Roman" w:eastAsia="Calibri" w:hAnsi="Times New Roman" w:cs="Times New Roman"/>
          <w:iCs/>
          <w:sz w:val="12"/>
          <w:szCs w:val="12"/>
        </w:rPr>
        <w:t>Программы</w:t>
      </w:r>
      <w:proofErr w:type="gramEnd"/>
      <w:r w:rsidRPr="008401DA">
        <w:rPr>
          <w:rFonts w:ascii="Times New Roman" w:eastAsia="Calibri" w:hAnsi="Times New Roman" w:cs="Times New Roman"/>
          <w:iCs/>
          <w:sz w:val="12"/>
          <w:szCs w:val="12"/>
        </w:rPr>
        <w:t xml:space="preserve"> предусматриваемых на соответствующий финансовый год. Планируемый общий объем финансирования Программы составит: </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52 362 817,49 рублей, в том числе:</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-2020г. – 42 469 595,03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lastRenderedPageBreak/>
        <w:t>средства местного бюджета  6 814 832,03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35 500 000,00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154 763,00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-2021г. – 4 946 611,23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 4 946 611,23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-2022г. – 4 946 611,23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4 946 611,23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0,00рублей;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-2023г. – 0,00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-2024г. – 0,00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-2025г. – 0,00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местного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средства областного бюджета   – 0,00 рублей;</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внебюджетные средства   – 0,00 рублей</w:t>
      </w:r>
      <w:r w:rsidRPr="008401DA">
        <w:rPr>
          <w:rFonts w:ascii="Times New Roman" w:eastAsia="Calibri" w:hAnsi="Times New Roman" w:cs="Times New Roman"/>
          <w:iCs/>
          <w:sz w:val="12"/>
          <w:szCs w:val="12"/>
        </w:rPr>
        <w:tab/>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Расчет средств, необходимых для реализации Программы, приведен в Приложении №1.</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1.3. В Программе «Перечень программных мероприятий» изложить в редакции согласно Приложению №1 к настоящему постановлению.</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2.Опубликовать настоящее Постановление в газете «Сергиевский вестник».</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8401DA" w:rsidRPr="008401DA" w:rsidRDefault="008401DA" w:rsidP="008401DA">
      <w:pPr>
        <w:tabs>
          <w:tab w:val="left" w:pos="0"/>
        </w:tabs>
        <w:spacing w:after="0" w:line="240" w:lineRule="auto"/>
        <w:ind w:firstLine="284"/>
        <w:jc w:val="both"/>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4. </w:t>
      </w:r>
      <w:proofErr w:type="gramStart"/>
      <w:r w:rsidRPr="008401DA">
        <w:rPr>
          <w:rFonts w:ascii="Times New Roman" w:eastAsia="Calibri" w:hAnsi="Times New Roman" w:cs="Times New Roman"/>
          <w:iCs/>
          <w:sz w:val="12"/>
          <w:szCs w:val="12"/>
        </w:rPr>
        <w:t>Контроль за</w:t>
      </w:r>
      <w:proofErr w:type="gramEnd"/>
      <w:r w:rsidRPr="008401DA">
        <w:rPr>
          <w:rFonts w:ascii="Times New Roman" w:eastAsia="Calibri" w:hAnsi="Times New Roman" w:cs="Times New Roman"/>
          <w:iCs/>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iCs/>
          <w:sz w:val="12"/>
          <w:szCs w:val="12"/>
        </w:rPr>
        <w:t>айона Сергиевский Астапову Е.А.</w:t>
      </w:r>
    </w:p>
    <w:p w:rsidR="008401DA" w:rsidRP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Глава </w:t>
      </w:r>
      <w:proofErr w:type="gramStart"/>
      <w:r w:rsidRPr="008401DA">
        <w:rPr>
          <w:rFonts w:ascii="Times New Roman" w:eastAsia="Calibri" w:hAnsi="Times New Roman" w:cs="Times New Roman"/>
          <w:iCs/>
          <w:sz w:val="12"/>
          <w:szCs w:val="12"/>
        </w:rPr>
        <w:t>муниципального</w:t>
      </w:r>
      <w:proofErr w:type="gramEnd"/>
    </w:p>
    <w:p w:rsid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района Сергиевский </w:t>
      </w:r>
    </w:p>
    <w:p w:rsid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w:t>
      </w:r>
      <w:proofErr w:type="spellStart"/>
      <w:r w:rsidRPr="008401DA">
        <w:rPr>
          <w:rFonts w:ascii="Times New Roman" w:eastAsia="Calibri" w:hAnsi="Times New Roman" w:cs="Times New Roman"/>
          <w:iCs/>
          <w:sz w:val="12"/>
          <w:szCs w:val="12"/>
        </w:rPr>
        <w:t>А.А.Веселов</w:t>
      </w:r>
      <w:proofErr w:type="spellEnd"/>
    </w:p>
    <w:p w:rsid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p>
    <w:p w:rsidR="00E03ACF"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ab/>
      </w:r>
      <w:r w:rsidRPr="008401DA">
        <w:rPr>
          <w:rFonts w:ascii="Times New Roman" w:eastAsia="Calibri" w:hAnsi="Times New Roman" w:cs="Times New Roman"/>
          <w:iCs/>
          <w:sz w:val="12"/>
          <w:szCs w:val="12"/>
        </w:rPr>
        <w:tab/>
      </w:r>
      <w:r w:rsidRPr="008401DA">
        <w:rPr>
          <w:rFonts w:ascii="Times New Roman" w:eastAsia="Calibri" w:hAnsi="Times New Roman" w:cs="Times New Roman"/>
          <w:iCs/>
          <w:sz w:val="12"/>
          <w:szCs w:val="12"/>
        </w:rPr>
        <w:tab/>
      </w:r>
      <w:r w:rsidR="00E03ACF" w:rsidRPr="008401DA">
        <w:rPr>
          <w:rFonts w:ascii="Times New Roman" w:eastAsia="Calibri" w:hAnsi="Times New Roman" w:cs="Times New Roman"/>
          <w:iCs/>
          <w:sz w:val="12"/>
          <w:szCs w:val="12"/>
        </w:rPr>
        <w:t xml:space="preserve">Приложение № 1 </w:t>
      </w:r>
    </w:p>
    <w:p w:rsidR="00E03ACF" w:rsidRDefault="00E03ACF"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к  постановлению администрации муниципального района Сергиевский № 1195 от 30.08.2019г. </w:t>
      </w:r>
    </w:p>
    <w:p w:rsidR="00E03ACF" w:rsidRDefault="00E03ACF"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«Об утверждении муниципальной Программы «Модернизация и развитие </w:t>
      </w:r>
      <w:proofErr w:type="gramStart"/>
      <w:r w:rsidRPr="008401DA">
        <w:rPr>
          <w:rFonts w:ascii="Times New Roman" w:eastAsia="Calibri" w:hAnsi="Times New Roman" w:cs="Times New Roman"/>
          <w:iCs/>
          <w:sz w:val="12"/>
          <w:szCs w:val="12"/>
        </w:rPr>
        <w:t>автомобильных</w:t>
      </w:r>
      <w:proofErr w:type="gramEnd"/>
    </w:p>
    <w:p w:rsidR="008401DA" w:rsidRPr="008401DA" w:rsidRDefault="00E03ACF"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 xml:space="preserve"> </w:t>
      </w:r>
      <w:r w:rsidR="008401DA" w:rsidRPr="008401DA">
        <w:rPr>
          <w:rFonts w:ascii="Times New Roman" w:eastAsia="Calibri" w:hAnsi="Times New Roman" w:cs="Times New Roman"/>
          <w:iCs/>
          <w:sz w:val="12"/>
          <w:szCs w:val="12"/>
        </w:rPr>
        <w:t xml:space="preserve">дорог общего пользования местного значения в муниципальном районе </w:t>
      </w:r>
    </w:p>
    <w:p w:rsidR="008401DA" w:rsidRDefault="008401DA" w:rsidP="008401DA">
      <w:pPr>
        <w:tabs>
          <w:tab w:val="left" w:pos="0"/>
        </w:tabs>
        <w:spacing w:after="0" w:line="240" w:lineRule="auto"/>
        <w:ind w:firstLine="284"/>
        <w:jc w:val="right"/>
        <w:rPr>
          <w:rFonts w:ascii="Times New Roman" w:eastAsia="Calibri" w:hAnsi="Times New Roman" w:cs="Times New Roman"/>
          <w:iCs/>
          <w:sz w:val="12"/>
          <w:szCs w:val="12"/>
        </w:rPr>
      </w:pPr>
      <w:r w:rsidRPr="008401DA">
        <w:rPr>
          <w:rFonts w:ascii="Times New Roman" w:eastAsia="Calibri" w:hAnsi="Times New Roman" w:cs="Times New Roman"/>
          <w:iCs/>
          <w:sz w:val="12"/>
          <w:szCs w:val="12"/>
        </w:rPr>
        <w:tab/>
      </w:r>
      <w:r w:rsidRPr="008401DA">
        <w:rPr>
          <w:rFonts w:ascii="Times New Roman" w:eastAsia="Calibri" w:hAnsi="Times New Roman" w:cs="Times New Roman"/>
          <w:iCs/>
          <w:sz w:val="12"/>
          <w:szCs w:val="12"/>
        </w:rPr>
        <w:tab/>
      </w:r>
      <w:r w:rsidRPr="008401DA">
        <w:rPr>
          <w:rFonts w:ascii="Times New Roman" w:eastAsia="Calibri" w:hAnsi="Times New Roman" w:cs="Times New Roman"/>
          <w:iCs/>
          <w:sz w:val="12"/>
          <w:szCs w:val="12"/>
        </w:rPr>
        <w:tab/>
        <w:t>Сергиевский Самарской области на 2020-2025 годы"</w:t>
      </w:r>
    </w:p>
    <w:p w:rsidR="00E03ACF" w:rsidRDefault="00E03ACF" w:rsidP="00E03ACF">
      <w:pPr>
        <w:tabs>
          <w:tab w:val="left" w:pos="0"/>
        </w:tabs>
        <w:spacing w:after="0" w:line="240" w:lineRule="auto"/>
        <w:ind w:firstLine="284"/>
        <w:jc w:val="center"/>
        <w:rPr>
          <w:rFonts w:ascii="Times New Roman" w:eastAsia="Calibri" w:hAnsi="Times New Roman" w:cs="Times New Roman"/>
          <w:iCs/>
          <w:sz w:val="12"/>
          <w:szCs w:val="12"/>
        </w:rPr>
      </w:pPr>
      <w:r w:rsidRPr="00E03ACF">
        <w:rPr>
          <w:rFonts w:ascii="Times New Roman" w:eastAsia="Calibri" w:hAnsi="Times New Roman" w:cs="Times New Roman"/>
          <w:iCs/>
          <w:sz w:val="12"/>
          <w:szCs w:val="12"/>
        </w:rPr>
        <w:t>Перечень програ</w:t>
      </w:r>
      <w:r>
        <w:rPr>
          <w:rFonts w:ascii="Times New Roman" w:eastAsia="Calibri" w:hAnsi="Times New Roman" w:cs="Times New Roman"/>
          <w:iCs/>
          <w:sz w:val="12"/>
          <w:szCs w:val="12"/>
        </w:rPr>
        <w:t xml:space="preserve">ммных мероприятий </w:t>
      </w:r>
      <w:r w:rsidRPr="00E03ACF">
        <w:rPr>
          <w:rFonts w:ascii="Times New Roman" w:eastAsia="Calibri" w:hAnsi="Times New Roman" w:cs="Times New Roman"/>
          <w:iCs/>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2020-2025 годы»</w:t>
      </w:r>
      <w:r>
        <w:rPr>
          <w:rFonts w:ascii="Times New Roman" w:eastAsia="Calibri" w:hAnsi="Times New Roman" w:cs="Times New Roman"/>
          <w:iCs/>
          <w:sz w:val="12"/>
          <w:szCs w:val="12"/>
        </w:rPr>
        <w:t>"</w:t>
      </w:r>
    </w:p>
    <w:tbl>
      <w:tblPr>
        <w:tblW w:w="5000" w:type="pct"/>
        <w:tblLook w:val="04A0" w:firstRow="1" w:lastRow="0" w:firstColumn="1" w:lastColumn="0" w:noHBand="0" w:noVBand="1"/>
      </w:tblPr>
      <w:tblGrid>
        <w:gridCol w:w="284"/>
        <w:gridCol w:w="620"/>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E03ACF" w:rsidRPr="00E03ACF" w:rsidTr="00E03ACF">
        <w:trPr>
          <w:trHeight w:val="70"/>
        </w:trPr>
        <w:tc>
          <w:tcPr>
            <w:tcW w:w="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 xml:space="preserve">№ </w:t>
            </w:r>
            <w:proofErr w:type="gramStart"/>
            <w:r w:rsidRPr="00E03ACF">
              <w:rPr>
                <w:rFonts w:ascii="Times New Roman" w:eastAsia="Times New Roman" w:hAnsi="Times New Roman" w:cs="Times New Roman"/>
                <w:color w:val="000000"/>
                <w:sz w:val="12"/>
                <w:szCs w:val="12"/>
                <w:lang w:eastAsia="ru-RU"/>
              </w:rPr>
              <w:t>п</w:t>
            </w:r>
            <w:proofErr w:type="gramEnd"/>
            <w:r w:rsidRPr="00E03ACF">
              <w:rPr>
                <w:rFonts w:ascii="Times New Roman" w:eastAsia="Times New Roman" w:hAnsi="Times New Roman" w:cs="Times New Roman"/>
                <w:color w:val="000000"/>
                <w:sz w:val="12"/>
                <w:szCs w:val="12"/>
                <w:lang w:eastAsia="ru-RU"/>
              </w:rPr>
              <w:t>/п</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Наименование мероприятия</w:t>
            </w:r>
          </w:p>
        </w:tc>
        <w:tc>
          <w:tcPr>
            <w:tcW w:w="4415" w:type="pct"/>
            <w:gridSpan w:val="25"/>
            <w:tcBorders>
              <w:top w:val="single" w:sz="4" w:space="0" w:color="auto"/>
              <w:left w:val="nil"/>
              <w:bottom w:val="single" w:sz="4" w:space="0" w:color="auto"/>
              <w:right w:val="single" w:sz="4" w:space="0" w:color="000000"/>
            </w:tcBorders>
            <w:shd w:val="clear" w:color="auto" w:fill="auto"/>
            <w:noWrap/>
            <w:vAlign w:val="bottom"/>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 xml:space="preserve">Финансирование, </w:t>
            </w:r>
            <w:proofErr w:type="spellStart"/>
            <w:r w:rsidRPr="00E03ACF">
              <w:rPr>
                <w:rFonts w:ascii="Times New Roman" w:eastAsia="Times New Roman" w:hAnsi="Times New Roman" w:cs="Times New Roman"/>
                <w:color w:val="000000"/>
                <w:sz w:val="12"/>
                <w:szCs w:val="12"/>
                <w:lang w:eastAsia="ru-RU"/>
              </w:rPr>
              <w:t>руб</w:t>
            </w:r>
            <w:proofErr w:type="spellEnd"/>
            <w:r w:rsidRPr="00E03ACF">
              <w:rPr>
                <w:rFonts w:ascii="Times New Roman" w:eastAsia="Times New Roman" w:hAnsi="Times New Roman" w:cs="Times New Roman"/>
                <w:color w:val="000000"/>
                <w:sz w:val="12"/>
                <w:szCs w:val="12"/>
                <w:lang w:eastAsia="ru-RU"/>
              </w:rPr>
              <w:t>*</w:t>
            </w:r>
          </w:p>
        </w:tc>
      </w:tr>
      <w:tr w:rsidR="00E03ACF" w:rsidRPr="00E03ACF" w:rsidTr="00E03ACF">
        <w:trPr>
          <w:trHeight w:val="70"/>
        </w:trPr>
        <w:tc>
          <w:tcPr>
            <w:tcW w:w="184" w:type="pct"/>
            <w:vMerge/>
            <w:tcBorders>
              <w:top w:val="single" w:sz="4" w:space="0" w:color="auto"/>
              <w:left w:val="single" w:sz="4" w:space="0" w:color="auto"/>
              <w:bottom w:val="single" w:sz="4" w:space="0" w:color="000000"/>
              <w:right w:val="single" w:sz="4" w:space="0" w:color="auto"/>
            </w:tcBorders>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p>
        </w:tc>
        <w:tc>
          <w:tcPr>
            <w:tcW w:w="17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Всего</w:t>
            </w:r>
          </w:p>
        </w:tc>
        <w:tc>
          <w:tcPr>
            <w:tcW w:w="706"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2020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2021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2022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2023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2024 год</w:t>
            </w:r>
          </w:p>
        </w:tc>
        <w:tc>
          <w:tcPr>
            <w:tcW w:w="706" w:type="pct"/>
            <w:gridSpan w:val="4"/>
            <w:tcBorders>
              <w:top w:val="single" w:sz="4" w:space="0" w:color="auto"/>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2024 год</w:t>
            </w:r>
          </w:p>
        </w:tc>
      </w:tr>
      <w:tr w:rsidR="00E03ACF" w:rsidRPr="00E03ACF" w:rsidTr="00E03ACF">
        <w:trPr>
          <w:cantSplit/>
          <w:trHeight w:val="906"/>
        </w:trPr>
        <w:tc>
          <w:tcPr>
            <w:tcW w:w="184" w:type="pct"/>
            <w:vMerge/>
            <w:tcBorders>
              <w:top w:val="single" w:sz="4" w:space="0" w:color="auto"/>
              <w:left w:val="single" w:sz="4" w:space="0" w:color="auto"/>
              <w:bottom w:val="single" w:sz="4" w:space="0" w:color="000000"/>
              <w:right w:val="single" w:sz="4" w:space="0" w:color="auto"/>
            </w:tcBorders>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p>
        </w:tc>
        <w:tc>
          <w:tcPr>
            <w:tcW w:w="177" w:type="pct"/>
            <w:vMerge/>
            <w:tcBorders>
              <w:top w:val="nil"/>
              <w:left w:val="single" w:sz="4" w:space="0" w:color="auto"/>
              <w:bottom w:val="single" w:sz="4" w:space="0" w:color="000000"/>
              <w:right w:val="single" w:sz="4" w:space="0" w:color="auto"/>
            </w:tcBorders>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Мест</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Обл</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Мест</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Обл</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Мест</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Обл</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Мест</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Обл</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Мест</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Обл</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Мест</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03ACF">
              <w:rPr>
                <w:rFonts w:ascii="Times New Roman" w:eastAsia="Times New Roman" w:hAnsi="Times New Roman" w:cs="Times New Roman"/>
                <w:color w:val="000000"/>
                <w:sz w:val="12"/>
                <w:szCs w:val="12"/>
                <w:lang w:eastAsia="ru-RU"/>
              </w:rPr>
              <w:t>Обл</w:t>
            </w:r>
            <w:proofErr w:type="gramStart"/>
            <w:r w:rsidRPr="00E03ACF">
              <w:rPr>
                <w:rFonts w:ascii="Times New Roman" w:eastAsia="Times New Roman" w:hAnsi="Times New Roman" w:cs="Times New Roman"/>
                <w:color w:val="000000"/>
                <w:sz w:val="12"/>
                <w:szCs w:val="12"/>
                <w:lang w:eastAsia="ru-RU"/>
              </w:rPr>
              <w:t>.б</w:t>
            </w:r>
            <w:proofErr w:type="spellEnd"/>
            <w:proofErr w:type="gramEnd"/>
            <w:r w:rsidRPr="00E03ACF">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Внебюджет</w:t>
            </w:r>
          </w:p>
        </w:tc>
      </w:tr>
      <w:tr w:rsidR="00E03ACF" w:rsidRPr="00E03ACF" w:rsidTr="00E03ACF">
        <w:trPr>
          <w:cantSplit/>
          <w:trHeight w:val="14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1</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Новое строительство и реконструкция дорог</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438"/>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Ремонт автодорог с асфальтобетонным покрытием, в том числе:</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lastRenderedPageBreak/>
              <w:t>2.1.</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Ремонт автодорог с асфальтобетонным покрытием (за счет средств дорожного фонда)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2.2.</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Ремонт автодорог с асфальтобетонным покрытием</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2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Ремонт дворовых территорий многоквартирных домов и проездов к дворовым территориям многоквартирных домов, в том числе:</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5 079 820,06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5 079 820,06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5 079 820,06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r>
      <w:tr w:rsidR="00E03ACF" w:rsidRPr="00E03ACF" w:rsidTr="00E03ACF">
        <w:trPr>
          <w:cantSplit/>
          <w:trHeight w:val="15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3.1.</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5 079 820,06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5 079 820,06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5 079 820,06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2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lastRenderedPageBreak/>
              <w:t>3.2.</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5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3.3.</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4</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Проведение экспертиз, обследований, испытаний, разработка ПСД</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4.1.</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Проведение экспертиз, обследований, испытаний, разработка ПСД (за счет средств дорожного фонда)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lastRenderedPageBreak/>
              <w:t>4.2.</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Проведение экспертиз, обследований, испытаний, разработка ПСД</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4.3</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Экспертиза проектно-сметной документации (ДФ)</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1 000 000,00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976"/>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5</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Ремонт улично-дорожной сети</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46 128 234,43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36 235 011,97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735 011,97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35 500 000,00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5.1</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 xml:space="preserve">Ремонт улично-дорожной сети с. Сергиевск ул. </w:t>
            </w:r>
            <w:proofErr w:type="gramStart"/>
            <w:r w:rsidRPr="00E03ACF">
              <w:rPr>
                <w:rFonts w:ascii="Times New Roman" w:eastAsia="Times New Roman" w:hAnsi="Times New Roman" w:cs="Times New Roman"/>
                <w:color w:val="000000"/>
                <w:sz w:val="12"/>
                <w:szCs w:val="12"/>
                <w:lang w:eastAsia="ru-RU"/>
              </w:rPr>
              <w:t>Пионерская</w:t>
            </w:r>
            <w:proofErr w:type="gramEnd"/>
            <w:r w:rsidRPr="00E03ACF">
              <w:rPr>
                <w:rFonts w:ascii="Times New Roman" w:eastAsia="Times New Roman" w:hAnsi="Times New Roman" w:cs="Times New Roman"/>
                <w:color w:val="000000"/>
                <w:sz w:val="12"/>
                <w:szCs w:val="12"/>
                <w:lang w:eastAsia="ru-RU"/>
              </w:rPr>
              <w:t>, ул. Юбилейная, Проезд</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11 424 320,12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11 424 320,12</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46 789,12</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11 377 531,00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5.2</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 xml:space="preserve">Ремонт улично-дорожной сети п. Серноводск ул. </w:t>
            </w:r>
            <w:r>
              <w:rPr>
                <w:rFonts w:ascii="Times New Roman" w:eastAsia="Times New Roman" w:hAnsi="Times New Roman" w:cs="Times New Roman"/>
                <w:color w:val="000000"/>
                <w:sz w:val="12"/>
                <w:szCs w:val="12"/>
                <w:lang w:eastAsia="ru-RU"/>
              </w:rPr>
              <w:t xml:space="preserve">М. </w:t>
            </w:r>
            <w:r w:rsidRPr="00E03ACF">
              <w:rPr>
                <w:rFonts w:ascii="Times New Roman" w:eastAsia="Times New Roman" w:hAnsi="Times New Roman" w:cs="Times New Roman"/>
                <w:color w:val="000000"/>
                <w:sz w:val="12"/>
                <w:szCs w:val="12"/>
                <w:lang w:eastAsia="ru-RU"/>
              </w:rPr>
              <w:t>Горького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10 319 443,76</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10 319 443,76</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227 027,76</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10 092 416,00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5.3</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 xml:space="preserve">Ремонт улично-дорожной сети п. Сургут ул. </w:t>
            </w:r>
            <w:proofErr w:type="gramStart"/>
            <w:r w:rsidRPr="00E03ACF">
              <w:rPr>
                <w:rFonts w:ascii="Times New Roman" w:eastAsia="Times New Roman" w:hAnsi="Times New Roman" w:cs="Times New Roman"/>
                <w:color w:val="000000"/>
                <w:sz w:val="12"/>
                <w:szCs w:val="12"/>
                <w:lang w:eastAsia="ru-RU"/>
              </w:rPr>
              <w:t>Полевая</w:t>
            </w:r>
            <w:proofErr w:type="gramEnd"/>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7 498 112,02</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7 498 112,02</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202 449,02</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7 295 663,00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5.4</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 xml:space="preserve">Ремонт </w:t>
            </w:r>
            <w:proofErr w:type="spellStart"/>
            <w:r w:rsidRPr="00E03ACF">
              <w:rPr>
                <w:rFonts w:ascii="Times New Roman" w:eastAsia="Times New Roman" w:hAnsi="Times New Roman" w:cs="Times New Roman"/>
                <w:color w:val="000000"/>
                <w:sz w:val="12"/>
                <w:szCs w:val="12"/>
                <w:lang w:eastAsia="ru-RU"/>
              </w:rPr>
              <w:t>улично</w:t>
            </w:r>
            <w:proofErr w:type="spellEnd"/>
            <w:r w:rsidRPr="00E03ACF">
              <w:rPr>
                <w:rFonts w:ascii="Times New Roman" w:eastAsia="Times New Roman" w:hAnsi="Times New Roman" w:cs="Times New Roman"/>
                <w:color w:val="000000"/>
                <w:sz w:val="12"/>
                <w:szCs w:val="12"/>
                <w:lang w:eastAsia="ru-RU"/>
              </w:rPr>
              <w:t xml:space="preserve"> дорожной сети </w:t>
            </w:r>
            <w:proofErr w:type="spellStart"/>
            <w:r w:rsidRPr="00E03ACF">
              <w:rPr>
                <w:rFonts w:ascii="Times New Roman" w:eastAsia="Times New Roman" w:hAnsi="Times New Roman" w:cs="Times New Roman"/>
                <w:color w:val="000000"/>
                <w:sz w:val="12"/>
                <w:szCs w:val="12"/>
                <w:lang w:eastAsia="ru-RU"/>
              </w:rPr>
              <w:t>пгт</w:t>
            </w:r>
            <w:proofErr w:type="spellEnd"/>
            <w:r w:rsidRPr="00E03ACF">
              <w:rPr>
                <w:rFonts w:ascii="Times New Roman" w:eastAsia="Times New Roman" w:hAnsi="Times New Roman" w:cs="Times New Roman"/>
                <w:color w:val="000000"/>
                <w:sz w:val="12"/>
                <w:szCs w:val="12"/>
                <w:lang w:eastAsia="ru-RU"/>
              </w:rPr>
              <w:t xml:space="preserve">. Суходол ул. </w:t>
            </w:r>
            <w:proofErr w:type="gramStart"/>
            <w:r w:rsidRPr="00E03ACF">
              <w:rPr>
                <w:rFonts w:ascii="Times New Roman" w:eastAsia="Times New Roman" w:hAnsi="Times New Roman" w:cs="Times New Roman"/>
                <w:color w:val="000000"/>
                <w:sz w:val="12"/>
                <w:szCs w:val="12"/>
                <w:lang w:eastAsia="ru-RU"/>
              </w:rPr>
              <w:t>Садовая</w:t>
            </w:r>
            <w:proofErr w:type="gramEnd"/>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6 993 136,07</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6 993 136,07</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258 746,07</w:t>
            </w:r>
          </w:p>
        </w:tc>
        <w:tc>
          <w:tcPr>
            <w:tcW w:w="177" w:type="pct"/>
            <w:tcBorders>
              <w:top w:val="nil"/>
              <w:left w:val="nil"/>
              <w:bottom w:val="single" w:sz="4" w:space="0" w:color="auto"/>
              <w:right w:val="single" w:sz="4" w:space="0" w:color="auto"/>
            </w:tcBorders>
            <w:shd w:val="clear" w:color="000000" w:fill="FFFFFF"/>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6 734 390,00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781"/>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lastRenderedPageBreak/>
              <w:t>6</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Прочие работы</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13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6.1</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54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6.2</w:t>
            </w:r>
          </w:p>
        </w:tc>
        <w:tc>
          <w:tcPr>
            <w:tcW w:w="401" w:type="pct"/>
            <w:tcBorders>
              <w:top w:val="nil"/>
              <w:left w:val="nil"/>
              <w:bottom w:val="single" w:sz="4" w:space="0" w:color="auto"/>
              <w:right w:val="single" w:sz="4" w:space="0" w:color="auto"/>
            </w:tcBorders>
            <w:shd w:val="clear" w:color="auto" w:fill="auto"/>
            <w:vAlign w:val="center"/>
            <w:hideMark/>
          </w:tcPr>
          <w:p w:rsidR="00E03ACF" w:rsidRPr="00E03ACF" w:rsidRDefault="00E03ACF" w:rsidP="00E03ACF">
            <w:pPr>
              <w:spacing w:after="0" w:line="240" w:lineRule="auto"/>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Прочие работы</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color w:val="000000"/>
                <w:sz w:val="12"/>
                <w:szCs w:val="12"/>
                <w:lang w:eastAsia="ru-RU"/>
              </w:rPr>
            </w:pPr>
            <w:r w:rsidRPr="00E03ACF">
              <w:rPr>
                <w:rFonts w:ascii="Times New Roman" w:eastAsia="Times New Roman" w:hAnsi="Times New Roman" w:cs="Times New Roman"/>
                <w:color w:val="000000"/>
                <w:sz w:val="12"/>
                <w:szCs w:val="12"/>
                <w:lang w:eastAsia="ru-RU"/>
              </w:rPr>
              <w:t>0,00</w:t>
            </w:r>
          </w:p>
        </w:tc>
      </w:tr>
      <w:tr w:rsidR="00E03ACF" w:rsidRPr="00E03ACF" w:rsidTr="00E03ACF">
        <w:trPr>
          <w:cantSplit/>
          <w:trHeight w:val="1000"/>
        </w:trPr>
        <w:tc>
          <w:tcPr>
            <w:tcW w:w="585" w:type="pct"/>
            <w:gridSpan w:val="2"/>
            <w:tcBorders>
              <w:top w:val="single" w:sz="4" w:space="0" w:color="auto"/>
              <w:left w:val="single" w:sz="4" w:space="0" w:color="auto"/>
              <w:bottom w:val="single" w:sz="4" w:space="0" w:color="auto"/>
              <w:right w:val="nil"/>
            </w:tcBorders>
            <w:shd w:val="clear" w:color="auto" w:fill="auto"/>
            <w:vAlign w:val="center"/>
            <w:hideMark/>
          </w:tcPr>
          <w:p w:rsidR="00E03ACF" w:rsidRPr="00E03ACF" w:rsidRDefault="00E03ACF" w:rsidP="00E03ACF">
            <w:pPr>
              <w:spacing w:after="0" w:line="240" w:lineRule="auto"/>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Итого</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52 362 817,49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42 469 595,03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6 814 832,03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35 500 000,00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154 763,00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4 946 611,23</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E03ACF" w:rsidRPr="00E03ACF" w:rsidRDefault="00E03ACF" w:rsidP="00E03AC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03ACF">
              <w:rPr>
                <w:rFonts w:ascii="Times New Roman" w:eastAsia="Times New Roman" w:hAnsi="Times New Roman" w:cs="Times New Roman"/>
                <w:b/>
                <w:bCs/>
                <w:color w:val="000000"/>
                <w:sz w:val="12"/>
                <w:szCs w:val="12"/>
                <w:lang w:eastAsia="ru-RU"/>
              </w:rPr>
              <w:t>0,00</w:t>
            </w:r>
          </w:p>
        </w:tc>
      </w:tr>
    </w:tbl>
    <w:p w:rsidR="00E03ACF" w:rsidRDefault="00E03ACF" w:rsidP="00E03ACF">
      <w:pPr>
        <w:tabs>
          <w:tab w:val="left" w:pos="0"/>
        </w:tabs>
        <w:spacing w:after="0" w:line="240" w:lineRule="auto"/>
        <w:ind w:firstLine="284"/>
        <w:jc w:val="both"/>
        <w:rPr>
          <w:rFonts w:ascii="Times New Roman" w:eastAsia="Calibri" w:hAnsi="Times New Roman" w:cs="Times New Roman"/>
          <w:iCs/>
          <w:sz w:val="12"/>
          <w:szCs w:val="12"/>
        </w:rPr>
      </w:pPr>
      <w:r w:rsidRPr="00E03ACF">
        <w:rPr>
          <w:rFonts w:ascii="Times New Roman" w:eastAsia="Calibri" w:hAnsi="Times New Roman" w:cs="Times New Roman"/>
          <w:i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w:t>
      </w:r>
      <w:r>
        <w:rPr>
          <w:rFonts w:ascii="Times New Roman" w:eastAsia="Calibri" w:hAnsi="Times New Roman" w:cs="Times New Roman"/>
          <w:iCs/>
          <w:sz w:val="12"/>
          <w:szCs w:val="12"/>
        </w:rPr>
        <w:t xml:space="preserve"> год и плановый период    </w:t>
      </w:r>
    </w:p>
    <w:p w:rsidR="00FB6C0F" w:rsidRDefault="00FB6C0F" w:rsidP="00FB6C0F">
      <w:pPr>
        <w:tabs>
          <w:tab w:val="left" w:pos="0"/>
        </w:tabs>
        <w:spacing w:after="0" w:line="240" w:lineRule="auto"/>
        <w:ind w:firstLine="284"/>
        <w:jc w:val="center"/>
        <w:rPr>
          <w:rFonts w:ascii="Times New Roman" w:eastAsia="Calibri" w:hAnsi="Times New Roman" w:cs="Times New Roman"/>
          <w:iCs/>
          <w:sz w:val="12"/>
          <w:szCs w:val="12"/>
        </w:rPr>
      </w:pPr>
    </w:p>
    <w:p w:rsidR="00741BB1" w:rsidRPr="00741BB1" w:rsidRDefault="00741BB1" w:rsidP="00741BB1">
      <w:pPr>
        <w:tabs>
          <w:tab w:val="left" w:pos="0"/>
        </w:tabs>
        <w:spacing w:after="0" w:line="240" w:lineRule="auto"/>
        <w:ind w:firstLine="284"/>
        <w:jc w:val="center"/>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Администрация</w:t>
      </w:r>
    </w:p>
    <w:p w:rsidR="00741BB1" w:rsidRDefault="00741BB1" w:rsidP="00741BB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сельского поселения Черновка</w:t>
      </w:r>
    </w:p>
    <w:p w:rsidR="00741BB1" w:rsidRDefault="00741BB1" w:rsidP="00741BB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муниципального района Сергиевский</w:t>
      </w:r>
    </w:p>
    <w:p w:rsidR="00741BB1" w:rsidRDefault="00741BB1" w:rsidP="00741BB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741BB1" w:rsidRPr="00741BB1" w:rsidRDefault="00741BB1" w:rsidP="00741BB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41BB1" w:rsidRPr="00741BB1" w:rsidRDefault="00741BB1" w:rsidP="00741BB1">
      <w:pPr>
        <w:tabs>
          <w:tab w:val="left" w:pos="0"/>
        </w:tabs>
        <w:spacing w:after="0" w:line="240" w:lineRule="auto"/>
        <w:ind w:firstLine="284"/>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 xml:space="preserve"> «07» мая 2020 г.</w:t>
      </w:r>
      <w:r>
        <w:rPr>
          <w:rFonts w:ascii="Times New Roman" w:eastAsia="Calibri" w:hAnsi="Times New Roman" w:cs="Times New Roman"/>
          <w:iCs/>
          <w:sz w:val="12"/>
          <w:szCs w:val="12"/>
        </w:rPr>
        <w:t xml:space="preserve">                                                                                                                                                                                                        </w:t>
      </w:r>
      <w:r w:rsidRPr="00741BB1">
        <w:rPr>
          <w:rFonts w:ascii="Times New Roman" w:eastAsia="Calibri" w:hAnsi="Times New Roman" w:cs="Times New Roman"/>
          <w:iCs/>
          <w:sz w:val="12"/>
          <w:szCs w:val="12"/>
        </w:rPr>
        <w:t>№ 32а</w:t>
      </w:r>
    </w:p>
    <w:p w:rsidR="00741BB1" w:rsidRDefault="00741BB1" w:rsidP="00741BB1">
      <w:pPr>
        <w:tabs>
          <w:tab w:val="left" w:pos="0"/>
        </w:tabs>
        <w:spacing w:after="0" w:line="240" w:lineRule="auto"/>
        <w:ind w:firstLine="284"/>
        <w:jc w:val="center"/>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О подготовке проекта планировки территории и проекта межевания территории объекта АО «</w:t>
      </w:r>
      <w:proofErr w:type="spellStart"/>
      <w:r w:rsidRPr="00741BB1">
        <w:rPr>
          <w:rFonts w:ascii="Times New Roman" w:eastAsia="Calibri" w:hAnsi="Times New Roman" w:cs="Times New Roman"/>
          <w:iCs/>
          <w:sz w:val="12"/>
          <w:szCs w:val="12"/>
        </w:rPr>
        <w:t>Самаранефтегаз</w:t>
      </w:r>
      <w:proofErr w:type="spellEnd"/>
      <w:r w:rsidRPr="00741BB1">
        <w:rPr>
          <w:rFonts w:ascii="Times New Roman" w:eastAsia="Calibri" w:hAnsi="Times New Roman" w:cs="Times New Roman"/>
          <w:iCs/>
          <w:sz w:val="12"/>
          <w:szCs w:val="12"/>
        </w:rPr>
        <w:t>»: 6949П «Сбор нефти и газа со скважины № 69 Южно-Орловского месторождения» в границах сельского поселения Черновка му</w:t>
      </w:r>
      <w:r>
        <w:rPr>
          <w:rFonts w:ascii="Times New Roman" w:eastAsia="Calibri" w:hAnsi="Times New Roman" w:cs="Times New Roman"/>
          <w:iCs/>
          <w:sz w:val="12"/>
          <w:szCs w:val="12"/>
        </w:rPr>
        <w:t xml:space="preserve">ниципального района Сергиевский </w:t>
      </w:r>
      <w:r w:rsidRPr="00741BB1">
        <w:rPr>
          <w:rFonts w:ascii="Times New Roman" w:eastAsia="Calibri" w:hAnsi="Times New Roman" w:cs="Times New Roman"/>
          <w:iCs/>
          <w:sz w:val="12"/>
          <w:szCs w:val="12"/>
        </w:rPr>
        <w:t>Самарской области</w:t>
      </w:r>
    </w:p>
    <w:p w:rsidR="00741BB1" w:rsidRPr="00741BB1" w:rsidRDefault="00741BB1" w:rsidP="00741BB1">
      <w:pPr>
        <w:tabs>
          <w:tab w:val="left" w:pos="0"/>
        </w:tabs>
        <w:spacing w:after="0" w:line="240" w:lineRule="auto"/>
        <w:ind w:firstLine="284"/>
        <w:jc w:val="both"/>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Рассмотрев предложение АО «</w:t>
      </w:r>
      <w:proofErr w:type="spellStart"/>
      <w:r w:rsidRPr="00741BB1">
        <w:rPr>
          <w:rFonts w:ascii="Times New Roman" w:eastAsia="Calibri" w:hAnsi="Times New Roman" w:cs="Times New Roman"/>
          <w:iCs/>
          <w:sz w:val="12"/>
          <w:szCs w:val="12"/>
        </w:rPr>
        <w:t>Самаранефтегаз</w:t>
      </w:r>
      <w:proofErr w:type="spellEnd"/>
      <w:r w:rsidRPr="00741BB1">
        <w:rPr>
          <w:rFonts w:ascii="Times New Roman" w:eastAsia="Calibri" w:hAnsi="Times New Roman" w:cs="Times New Roman"/>
          <w:iCs/>
          <w:sz w:val="12"/>
          <w:szCs w:val="12"/>
        </w:rPr>
        <w:t>»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района Сергиевский Самарской области</w:t>
      </w:r>
    </w:p>
    <w:p w:rsidR="00741BB1" w:rsidRDefault="00741BB1" w:rsidP="00741BB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741BB1" w:rsidRPr="00741BB1" w:rsidRDefault="00741BB1" w:rsidP="00741BB1">
      <w:pPr>
        <w:tabs>
          <w:tab w:val="left" w:pos="0"/>
        </w:tabs>
        <w:spacing w:after="0" w:line="240" w:lineRule="auto"/>
        <w:ind w:firstLine="284"/>
        <w:jc w:val="both"/>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 xml:space="preserve">1. </w:t>
      </w:r>
      <w:proofErr w:type="gramStart"/>
      <w:r w:rsidRPr="00741BB1">
        <w:rPr>
          <w:rFonts w:ascii="Times New Roman" w:eastAsia="Calibri" w:hAnsi="Times New Roman" w:cs="Times New Roman"/>
          <w:iCs/>
          <w:sz w:val="12"/>
          <w:szCs w:val="12"/>
        </w:rPr>
        <w:t>Подготовить проект планировки территории и проект межевания территории объекта АО «</w:t>
      </w:r>
      <w:proofErr w:type="spellStart"/>
      <w:r w:rsidRPr="00741BB1">
        <w:rPr>
          <w:rFonts w:ascii="Times New Roman" w:eastAsia="Calibri" w:hAnsi="Times New Roman" w:cs="Times New Roman"/>
          <w:iCs/>
          <w:sz w:val="12"/>
          <w:szCs w:val="12"/>
        </w:rPr>
        <w:t>Самаранефтегаз</w:t>
      </w:r>
      <w:proofErr w:type="spellEnd"/>
      <w:r w:rsidRPr="00741BB1">
        <w:rPr>
          <w:rFonts w:ascii="Times New Roman" w:eastAsia="Calibri" w:hAnsi="Times New Roman" w:cs="Times New Roman"/>
          <w:iCs/>
          <w:sz w:val="12"/>
          <w:szCs w:val="12"/>
        </w:rPr>
        <w:t>»: 6949П «Сбор нефти и газа со скважины № 69 Южно-Орловского месторождения» в отношении территории, находящейся в границах сельского поселения Черновка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w:t>
      </w:r>
      <w:proofErr w:type="gramEnd"/>
      <w:r w:rsidRPr="00741BB1">
        <w:rPr>
          <w:rFonts w:ascii="Times New Roman" w:eastAsia="Calibri" w:hAnsi="Times New Roman" w:cs="Times New Roman"/>
          <w:iCs/>
          <w:sz w:val="12"/>
          <w:szCs w:val="12"/>
        </w:rPr>
        <w:t xml:space="preserve"> земельных участков, предназначенных для размещения  объекта 6949П «Сбор нефти и газа со скважины № 69 Южно-Орловского месторождения» в срок до 06.05.2021 года.</w:t>
      </w:r>
    </w:p>
    <w:p w:rsidR="00741BB1" w:rsidRPr="00741BB1" w:rsidRDefault="00741BB1" w:rsidP="00741BB1">
      <w:pPr>
        <w:tabs>
          <w:tab w:val="left" w:pos="0"/>
        </w:tabs>
        <w:spacing w:after="0" w:line="240" w:lineRule="auto"/>
        <w:ind w:firstLine="284"/>
        <w:jc w:val="both"/>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В указанный в настоящем пункте срок АО «</w:t>
      </w:r>
      <w:proofErr w:type="spellStart"/>
      <w:r w:rsidRPr="00741BB1">
        <w:rPr>
          <w:rFonts w:ascii="Times New Roman" w:eastAsia="Calibri" w:hAnsi="Times New Roman" w:cs="Times New Roman"/>
          <w:iCs/>
          <w:sz w:val="12"/>
          <w:szCs w:val="12"/>
        </w:rPr>
        <w:t>Самаранефтегаз</w:t>
      </w:r>
      <w:proofErr w:type="spellEnd"/>
      <w:r w:rsidRPr="00741BB1">
        <w:rPr>
          <w:rFonts w:ascii="Times New Roman" w:eastAsia="Calibri" w:hAnsi="Times New Roman" w:cs="Times New Roman"/>
          <w:iCs/>
          <w:sz w:val="12"/>
          <w:szCs w:val="12"/>
        </w:rPr>
        <w:t xml:space="preserve">» обеспечить представление в Администрацию сельского поселения Черновка муниципального района Сергиевский Самарской </w:t>
      </w:r>
      <w:proofErr w:type="gramStart"/>
      <w:r w:rsidRPr="00741BB1">
        <w:rPr>
          <w:rFonts w:ascii="Times New Roman" w:eastAsia="Calibri" w:hAnsi="Times New Roman" w:cs="Times New Roman"/>
          <w:iCs/>
          <w:sz w:val="12"/>
          <w:szCs w:val="12"/>
        </w:rPr>
        <w:t>области</w:t>
      </w:r>
      <w:proofErr w:type="gramEnd"/>
      <w:r w:rsidRPr="00741BB1">
        <w:rPr>
          <w:rFonts w:ascii="Times New Roman" w:eastAsia="Calibri" w:hAnsi="Times New Roman" w:cs="Times New Roman"/>
          <w:iCs/>
          <w:sz w:val="12"/>
          <w:szCs w:val="12"/>
        </w:rPr>
        <w:t xml:space="preserve"> подготовленный проект планировки территории и проект межевания территории объекта 6949П «Сбор нефти и газа со скважины № 69 Южно-Орловского месторождения».</w:t>
      </w:r>
    </w:p>
    <w:p w:rsidR="00741BB1" w:rsidRPr="00741BB1" w:rsidRDefault="00741BB1" w:rsidP="00741BB1">
      <w:pPr>
        <w:tabs>
          <w:tab w:val="left" w:pos="0"/>
        </w:tabs>
        <w:spacing w:after="0" w:line="240" w:lineRule="auto"/>
        <w:ind w:firstLine="284"/>
        <w:jc w:val="both"/>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14.05.2020 года.</w:t>
      </w:r>
    </w:p>
    <w:p w:rsidR="00741BB1" w:rsidRPr="00741BB1" w:rsidRDefault="00741BB1" w:rsidP="00741BB1">
      <w:pPr>
        <w:tabs>
          <w:tab w:val="left" w:pos="0"/>
        </w:tabs>
        <w:spacing w:after="0" w:line="240" w:lineRule="auto"/>
        <w:ind w:firstLine="284"/>
        <w:jc w:val="both"/>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741BB1" w:rsidRPr="00741BB1" w:rsidRDefault="00741BB1" w:rsidP="00741BB1">
      <w:pPr>
        <w:tabs>
          <w:tab w:val="left" w:pos="0"/>
        </w:tabs>
        <w:spacing w:after="0" w:line="240" w:lineRule="auto"/>
        <w:ind w:firstLine="284"/>
        <w:jc w:val="both"/>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4. Настоящее Постановление вступает в силу со дня его официального опубликования.</w:t>
      </w:r>
    </w:p>
    <w:p w:rsidR="00741BB1" w:rsidRPr="00741BB1" w:rsidRDefault="00741BB1" w:rsidP="00741BB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proofErr w:type="gramStart"/>
      <w:r w:rsidRPr="00741BB1">
        <w:rPr>
          <w:rFonts w:ascii="Times New Roman" w:eastAsia="Calibri" w:hAnsi="Times New Roman" w:cs="Times New Roman"/>
          <w:iCs/>
          <w:sz w:val="12"/>
          <w:szCs w:val="12"/>
        </w:rPr>
        <w:t>Контроль за</w:t>
      </w:r>
      <w:proofErr w:type="gramEnd"/>
      <w:r w:rsidRPr="00741BB1">
        <w:rPr>
          <w:rFonts w:ascii="Times New Roman" w:eastAsia="Calibri" w:hAnsi="Times New Roman" w:cs="Times New Roman"/>
          <w:iCs/>
          <w:sz w:val="12"/>
          <w:szCs w:val="12"/>
        </w:rPr>
        <w:t xml:space="preserve"> выполнением настоящего П</w:t>
      </w:r>
      <w:r>
        <w:rPr>
          <w:rFonts w:ascii="Times New Roman" w:eastAsia="Calibri" w:hAnsi="Times New Roman" w:cs="Times New Roman"/>
          <w:iCs/>
          <w:sz w:val="12"/>
          <w:szCs w:val="12"/>
        </w:rPr>
        <w:t>остановления оставляю за собой.</w:t>
      </w:r>
    </w:p>
    <w:p w:rsidR="00741BB1" w:rsidRPr="00741BB1" w:rsidRDefault="00741BB1" w:rsidP="00741BB1">
      <w:pPr>
        <w:tabs>
          <w:tab w:val="left" w:pos="0"/>
        </w:tabs>
        <w:spacing w:after="0" w:line="240" w:lineRule="auto"/>
        <w:ind w:firstLine="284"/>
        <w:jc w:val="right"/>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Глава сельского поселения Черновка</w:t>
      </w:r>
    </w:p>
    <w:p w:rsidR="00741BB1" w:rsidRDefault="00741BB1" w:rsidP="00741BB1">
      <w:pPr>
        <w:tabs>
          <w:tab w:val="left" w:pos="0"/>
        </w:tabs>
        <w:spacing w:after="0" w:line="240" w:lineRule="auto"/>
        <w:ind w:firstLine="284"/>
        <w:jc w:val="right"/>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муниципального района Сергиевский</w:t>
      </w:r>
    </w:p>
    <w:p w:rsidR="00741BB1" w:rsidRDefault="00741BB1" w:rsidP="00741BB1">
      <w:pPr>
        <w:tabs>
          <w:tab w:val="left" w:pos="0"/>
        </w:tabs>
        <w:spacing w:after="0" w:line="240" w:lineRule="auto"/>
        <w:ind w:firstLine="284"/>
        <w:jc w:val="right"/>
        <w:rPr>
          <w:rFonts w:ascii="Times New Roman" w:eastAsia="Calibri" w:hAnsi="Times New Roman" w:cs="Times New Roman"/>
          <w:iCs/>
          <w:sz w:val="12"/>
          <w:szCs w:val="12"/>
        </w:rPr>
      </w:pPr>
      <w:r w:rsidRPr="00741BB1">
        <w:rPr>
          <w:rFonts w:ascii="Times New Roman" w:eastAsia="Calibri" w:hAnsi="Times New Roman" w:cs="Times New Roman"/>
          <w:iCs/>
          <w:sz w:val="12"/>
          <w:szCs w:val="12"/>
        </w:rPr>
        <w:t xml:space="preserve">                                                           </w:t>
      </w:r>
      <w:proofErr w:type="spellStart"/>
      <w:r w:rsidRPr="00741BB1">
        <w:rPr>
          <w:rFonts w:ascii="Times New Roman" w:eastAsia="Calibri" w:hAnsi="Times New Roman" w:cs="Times New Roman"/>
          <w:iCs/>
          <w:sz w:val="12"/>
          <w:szCs w:val="12"/>
        </w:rPr>
        <w:t>А.В.Беляев</w:t>
      </w:r>
      <w:proofErr w:type="spellEnd"/>
    </w:p>
    <w:p w:rsidR="00741BB1" w:rsidRDefault="00741BB1" w:rsidP="00741BB1">
      <w:pPr>
        <w:tabs>
          <w:tab w:val="left" w:pos="0"/>
        </w:tabs>
        <w:spacing w:after="0" w:line="240" w:lineRule="auto"/>
        <w:ind w:firstLine="284"/>
        <w:jc w:val="both"/>
        <w:rPr>
          <w:rFonts w:ascii="Times New Roman" w:eastAsia="Calibri" w:hAnsi="Times New Roman" w:cs="Times New Roman"/>
          <w:iCs/>
          <w:sz w:val="12"/>
          <w:szCs w:val="12"/>
        </w:rPr>
      </w:pPr>
      <w:r>
        <w:rPr>
          <w:noProof/>
          <w:lang w:eastAsia="ru-RU"/>
        </w:rPr>
        <w:lastRenderedPageBreak/>
        <w:drawing>
          <wp:inline distT="0" distB="0" distL="0" distR="0">
            <wp:extent cx="4486275" cy="2886075"/>
            <wp:effectExtent l="0" t="0" r="0" b="0"/>
            <wp:docPr id="1" name="Рисунок 1" descr="C:\Users\user\AppData\Local\Microsoft\Windows\Temporary Internet Files\Content.Word\Схема ЗУР 6949_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ЗУР 6949__page-0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875" b="4114"/>
                    <a:stretch/>
                  </pic:blipFill>
                  <pic:spPr bwMode="auto">
                    <a:xfrm>
                      <a:off x="0" y="0"/>
                      <a:ext cx="4486275" cy="2886075"/>
                    </a:xfrm>
                    <a:prstGeom prst="rect">
                      <a:avLst/>
                    </a:prstGeom>
                    <a:noFill/>
                    <a:ln>
                      <a:noFill/>
                    </a:ln>
                    <a:extLst>
                      <a:ext uri="{53640926-AAD7-44D8-BBD7-CCE9431645EC}">
                        <a14:shadowObscured xmlns:a14="http://schemas.microsoft.com/office/drawing/2010/main"/>
                      </a:ext>
                    </a:extLst>
                  </pic:spPr>
                </pic:pic>
              </a:graphicData>
            </a:graphic>
          </wp:inline>
        </w:drawing>
      </w:r>
    </w:p>
    <w:p w:rsidR="00741BB1" w:rsidRDefault="00741BB1" w:rsidP="00741BB1">
      <w:pPr>
        <w:tabs>
          <w:tab w:val="left" w:pos="0"/>
        </w:tabs>
        <w:spacing w:after="0" w:line="240" w:lineRule="auto"/>
        <w:ind w:firstLine="284"/>
        <w:jc w:val="right"/>
        <w:rPr>
          <w:rFonts w:ascii="Times New Roman" w:eastAsia="Calibri" w:hAnsi="Times New Roman" w:cs="Times New Roman"/>
          <w:iCs/>
          <w:sz w:val="12"/>
          <w:szCs w:val="12"/>
        </w:rPr>
      </w:pPr>
    </w:p>
    <w:p w:rsidR="00FB6C0F" w:rsidRDefault="00FB6C0F" w:rsidP="00FB6C0F">
      <w:pPr>
        <w:tabs>
          <w:tab w:val="left" w:pos="0"/>
        </w:tabs>
        <w:spacing w:after="0" w:line="240" w:lineRule="auto"/>
        <w:ind w:firstLine="284"/>
        <w:jc w:val="both"/>
        <w:rPr>
          <w:rFonts w:ascii="Times New Roman" w:eastAsia="Calibri" w:hAnsi="Times New Roman" w:cs="Times New Roman"/>
          <w:iCs/>
          <w:sz w:val="12"/>
          <w:szCs w:val="12"/>
        </w:rPr>
      </w:pPr>
    </w:p>
    <w:p w:rsidR="009F3C2D" w:rsidRDefault="009F3C2D" w:rsidP="008401DA">
      <w:pPr>
        <w:tabs>
          <w:tab w:val="left" w:pos="0"/>
        </w:tabs>
        <w:spacing w:after="0" w:line="240" w:lineRule="auto"/>
        <w:ind w:firstLine="284"/>
        <w:jc w:val="right"/>
        <w:rPr>
          <w:rFonts w:ascii="Times New Roman" w:eastAsia="Calibri" w:hAnsi="Times New Roman" w:cs="Times New Roman"/>
          <w:iCs/>
          <w:sz w:val="12"/>
          <w:szCs w:val="12"/>
        </w:rPr>
      </w:pPr>
    </w:p>
    <w:tbl>
      <w:tblPr>
        <w:tblpPr w:leftFromText="180" w:rightFromText="180" w:vertAnchor="text" w:horzAnchor="margin" w:tblpXSpec="right" w:tblpY="-5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741BB1" w:rsidRPr="00827CC5" w:rsidTr="00741BB1">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1BB1" w:rsidRPr="00827CC5" w:rsidRDefault="00741BB1" w:rsidP="00741BB1">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741BB1" w:rsidRPr="00827CC5" w:rsidRDefault="00741BB1" w:rsidP="00741BB1">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41BB1" w:rsidRPr="00827CC5" w:rsidRDefault="00741BB1" w:rsidP="00741BB1">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1BB1" w:rsidRPr="00827CC5" w:rsidRDefault="00741BB1" w:rsidP="00741BB1">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41BB1" w:rsidRPr="00827CC5" w:rsidRDefault="00741BB1" w:rsidP="00741BB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 (917) 110-82-08</w:t>
            </w:r>
          </w:p>
          <w:p w:rsidR="00741BB1" w:rsidRPr="006D6BF9" w:rsidRDefault="00741BB1" w:rsidP="00741BB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1BB1" w:rsidRPr="00827CC5" w:rsidRDefault="00741BB1" w:rsidP="00741BB1">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741BB1" w:rsidRPr="00827CC5" w:rsidRDefault="00741BB1" w:rsidP="00741BB1">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07.05.2020</w:t>
            </w:r>
            <w:r w:rsidRPr="00827CC5">
              <w:rPr>
                <w:rFonts w:ascii="Times New Roman" w:eastAsia="Calibri" w:hAnsi="Times New Roman" w:cs="Times New Roman"/>
                <w:sz w:val="12"/>
                <w:szCs w:val="12"/>
              </w:rPr>
              <w:t xml:space="preserve"> г.</w:t>
            </w:r>
          </w:p>
          <w:p w:rsidR="00741BB1" w:rsidRPr="00827CC5" w:rsidRDefault="00741BB1" w:rsidP="00741BB1">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741BB1" w:rsidRPr="00827CC5" w:rsidRDefault="00741BB1" w:rsidP="00741BB1">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741BB1" w:rsidRPr="00827CC5" w:rsidRDefault="00741BB1" w:rsidP="00741BB1">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741BB1" w:rsidRPr="00827CC5" w:rsidRDefault="00741BB1" w:rsidP="00741BB1">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741BB1" w:rsidRPr="00827CC5" w:rsidRDefault="00741BB1" w:rsidP="00741BB1">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9F3C2D"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
    <w:p w:rsidR="009F3C2D" w:rsidRPr="003052AC"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
    <w:sectPr w:rsidR="009F3C2D" w:rsidRPr="003052AC"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30" w:rsidRDefault="00971230" w:rsidP="000F23DD">
      <w:pPr>
        <w:spacing w:after="0" w:line="240" w:lineRule="auto"/>
      </w:pPr>
      <w:r>
        <w:separator/>
      </w:r>
    </w:p>
  </w:endnote>
  <w:endnote w:type="continuationSeparator" w:id="0">
    <w:p w:rsidR="00971230" w:rsidRDefault="0097123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30" w:rsidRDefault="00971230" w:rsidP="000F23DD">
      <w:pPr>
        <w:spacing w:after="0" w:line="240" w:lineRule="auto"/>
      </w:pPr>
      <w:r>
        <w:separator/>
      </w:r>
    </w:p>
  </w:footnote>
  <w:footnote w:type="continuationSeparator" w:id="0">
    <w:p w:rsidR="00971230" w:rsidRDefault="0097123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B1" w:rsidRDefault="00971230" w:rsidP="009F1ADE">
    <w:pPr>
      <w:pStyle w:val="af"/>
      <w:tabs>
        <w:tab w:val="clear" w:pos="4677"/>
        <w:tab w:val="clear" w:pos="9355"/>
        <w:tab w:val="left" w:pos="1190"/>
      </w:tabs>
    </w:pPr>
    <w:sdt>
      <w:sdtPr>
        <w:id w:val="819232710"/>
        <w:docPartObj>
          <w:docPartGallery w:val="Page Numbers (Top of Page)"/>
          <w:docPartUnique/>
        </w:docPartObj>
      </w:sdtPr>
      <w:sdtEndPr/>
      <w:sdtContent>
        <w:r w:rsidR="00741BB1">
          <w:fldChar w:fldCharType="begin"/>
        </w:r>
        <w:r w:rsidR="00741BB1">
          <w:instrText>PAGE   \* MERGEFORMAT</w:instrText>
        </w:r>
        <w:r w:rsidR="00741BB1">
          <w:fldChar w:fldCharType="separate"/>
        </w:r>
        <w:r w:rsidR="008E4D59">
          <w:rPr>
            <w:noProof/>
          </w:rPr>
          <w:t>3</w:t>
        </w:r>
        <w:r w:rsidR="00741BB1">
          <w:rPr>
            <w:noProof/>
          </w:rPr>
          <w:fldChar w:fldCharType="end"/>
        </w:r>
      </w:sdtContent>
    </w:sdt>
  </w:p>
  <w:p w:rsidR="00741BB1" w:rsidRDefault="00741BB1"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41BB1" w:rsidRPr="00C13344" w:rsidRDefault="00741BB1" w:rsidP="00C13344">
    <w:pPr>
      <w:pStyle w:val="af"/>
      <w:rPr>
        <w:rFonts w:ascii="Times New Roman" w:hAnsi="Times New Roman" w:cs="Times New Roman"/>
        <w:b/>
        <w:sz w:val="16"/>
        <w:szCs w:val="16"/>
      </w:rPr>
    </w:pPr>
    <w:r>
      <w:rPr>
        <w:rFonts w:ascii="Times New Roman" w:hAnsi="Times New Roman" w:cs="Times New Roman"/>
        <w:i/>
        <w:sz w:val="16"/>
        <w:szCs w:val="16"/>
      </w:rPr>
      <w:t xml:space="preserve">Четверг, 7 мая  2020 года, №35(431)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741BB1" w:rsidRDefault="00741BB1">
        <w:pPr>
          <w:pStyle w:val="af"/>
        </w:pPr>
        <w:r>
          <w:fldChar w:fldCharType="begin"/>
        </w:r>
        <w:r>
          <w:instrText>PAGE   \* MERGEFORMAT</w:instrText>
        </w:r>
        <w:r>
          <w:fldChar w:fldCharType="separate"/>
        </w:r>
        <w:r>
          <w:rPr>
            <w:noProof/>
          </w:rPr>
          <w:t>8</w:t>
        </w:r>
        <w:r>
          <w:rPr>
            <w:noProof/>
          </w:rPr>
          <w:fldChar w:fldCharType="end"/>
        </w:r>
      </w:p>
    </w:sdtContent>
  </w:sdt>
  <w:p w:rsidR="00741BB1" w:rsidRPr="000443FC" w:rsidRDefault="00741BB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41BB1" w:rsidRPr="00263DC0" w:rsidRDefault="00741BB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41BB1" w:rsidRDefault="00741BB1"/>
  <w:p w:rsidR="00741BB1" w:rsidRDefault="00741BB1"/>
  <w:p w:rsidR="00741BB1" w:rsidRDefault="00741BB1"/>
  <w:p w:rsidR="00741BB1" w:rsidRDefault="00741BB1"/>
  <w:p w:rsidR="00741BB1" w:rsidRDefault="00741BB1"/>
  <w:p w:rsidR="00741BB1" w:rsidRDefault="00741BB1"/>
  <w:p w:rsidR="00741BB1" w:rsidRDefault="00741BB1"/>
  <w:p w:rsidR="00741BB1" w:rsidRDefault="00741BB1"/>
  <w:p w:rsidR="00741BB1" w:rsidRDefault="00741BB1"/>
  <w:p w:rsidR="00741BB1" w:rsidRDefault="00741BB1"/>
  <w:p w:rsidR="00741BB1" w:rsidRDefault="00741BB1"/>
  <w:p w:rsidR="00741BB1" w:rsidRDefault="00741B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36"/>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BC7"/>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3F7DA5"/>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454"/>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2E48"/>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E81"/>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BB1"/>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617"/>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1DA"/>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49"/>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D59"/>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230"/>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3C2D"/>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DBA"/>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B23"/>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ACF"/>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333"/>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D57"/>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45F"/>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C0F"/>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11078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761284">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858B3-FCD4-42A7-8A70-4CA478EB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12</Pages>
  <Words>17967</Words>
  <Characters>102413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242</cp:revision>
  <cp:lastPrinted>2020-01-23T10:15:00Z</cp:lastPrinted>
  <dcterms:created xsi:type="dcterms:W3CDTF">2019-08-12T05:54:00Z</dcterms:created>
  <dcterms:modified xsi:type="dcterms:W3CDTF">2020-06-11T05:57:00Z</dcterms:modified>
</cp:coreProperties>
</file>